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CAF7D" w14:textId="77777777" w:rsidR="009F0CE2" w:rsidRDefault="009F0CE2" w:rsidP="009F0CE2">
      <w:pPr>
        <w:widowControl w:val="0"/>
        <w:autoSpaceDE w:val="0"/>
        <w:autoSpaceDN w:val="0"/>
        <w:adjustRightInd w:val="0"/>
        <w:jc w:val="right"/>
        <w:rPr>
          <w:rFonts w:ascii="Cambria" w:hAnsi="Cambria" w:cs="Cambria"/>
          <w:b/>
          <w:bCs/>
        </w:rPr>
      </w:pPr>
      <w:r>
        <w:rPr>
          <w:rFonts w:ascii="Cambria" w:hAnsi="Cambria" w:cs="Cambria"/>
          <w:b/>
          <w:bCs/>
        </w:rPr>
        <w:t>Dr. Adam Wells</w:t>
      </w:r>
    </w:p>
    <w:p w14:paraId="6745118B" w14:textId="77777777" w:rsidR="009F0CE2" w:rsidRDefault="009F0CE2" w:rsidP="009F0CE2">
      <w:pPr>
        <w:widowControl w:val="0"/>
        <w:autoSpaceDE w:val="0"/>
        <w:autoSpaceDN w:val="0"/>
        <w:adjustRightInd w:val="0"/>
        <w:jc w:val="right"/>
        <w:rPr>
          <w:rFonts w:ascii="Cambria" w:hAnsi="Cambria" w:cs="Cambria"/>
          <w:b/>
          <w:bCs/>
        </w:rPr>
      </w:pPr>
      <w:r>
        <w:rPr>
          <w:rFonts w:ascii="Cambria" w:hAnsi="Cambria" w:cs="Cambria"/>
          <w:b/>
          <w:bCs/>
        </w:rPr>
        <w:t>Wiley 004</w:t>
      </w:r>
    </w:p>
    <w:p w14:paraId="5FBEF81C" w14:textId="77777777" w:rsidR="009F0CE2" w:rsidRDefault="009F0CE2" w:rsidP="009F0CE2">
      <w:pPr>
        <w:widowControl w:val="0"/>
        <w:autoSpaceDE w:val="0"/>
        <w:autoSpaceDN w:val="0"/>
        <w:adjustRightInd w:val="0"/>
        <w:jc w:val="right"/>
        <w:rPr>
          <w:rFonts w:ascii="Cambria" w:hAnsi="Cambria" w:cs="Cambria"/>
          <w:b/>
          <w:bCs/>
        </w:rPr>
      </w:pPr>
      <w:r>
        <w:rPr>
          <w:rFonts w:ascii="Cambria" w:hAnsi="Cambria" w:cs="Cambria"/>
          <w:b/>
          <w:bCs/>
        </w:rPr>
        <w:t>276-944-6150</w:t>
      </w:r>
    </w:p>
    <w:p w14:paraId="3C412942" w14:textId="77777777" w:rsidR="009F0CE2" w:rsidRDefault="005865BA" w:rsidP="009F0CE2">
      <w:pPr>
        <w:widowControl w:val="0"/>
        <w:autoSpaceDE w:val="0"/>
        <w:autoSpaceDN w:val="0"/>
        <w:adjustRightInd w:val="0"/>
        <w:jc w:val="right"/>
        <w:rPr>
          <w:rFonts w:ascii="Cambria" w:hAnsi="Cambria" w:cs="Cambria"/>
          <w:b/>
          <w:bCs/>
        </w:rPr>
      </w:pPr>
      <w:hyperlink r:id="rId6" w:history="1">
        <w:r w:rsidR="009F0CE2" w:rsidRPr="002724DA">
          <w:rPr>
            <w:rStyle w:val="Hyperlink"/>
            <w:rFonts w:ascii="Cambria" w:hAnsi="Cambria" w:cs="Cambria"/>
            <w:b/>
            <w:bCs/>
          </w:rPr>
          <w:t>awells@ehc.edu</w:t>
        </w:r>
      </w:hyperlink>
    </w:p>
    <w:p w14:paraId="2AD88FB6" w14:textId="13F5B236" w:rsidR="009F0CE2" w:rsidRDefault="005865BA" w:rsidP="009F0CE2">
      <w:pPr>
        <w:widowControl w:val="0"/>
        <w:autoSpaceDE w:val="0"/>
        <w:autoSpaceDN w:val="0"/>
        <w:adjustRightInd w:val="0"/>
        <w:jc w:val="right"/>
        <w:rPr>
          <w:rFonts w:ascii="Cambria" w:hAnsi="Cambria" w:cs="Cambria"/>
          <w:b/>
          <w:bCs/>
        </w:rPr>
      </w:pPr>
      <w:r>
        <w:rPr>
          <w:rFonts w:ascii="Cambria" w:hAnsi="Cambria" w:cs="Cambria"/>
          <w:b/>
          <w:bCs/>
        </w:rPr>
        <w:t>Office hours: 10-11 and 12-1</w:t>
      </w:r>
      <w:r w:rsidR="009F0CE2">
        <w:rPr>
          <w:rFonts w:ascii="Cambria" w:hAnsi="Cambria" w:cs="Cambria"/>
          <w:b/>
          <w:bCs/>
        </w:rPr>
        <w:t xml:space="preserve"> M</w:t>
      </w:r>
      <w:proofErr w:type="gramStart"/>
      <w:r w:rsidR="009F0CE2">
        <w:rPr>
          <w:rFonts w:ascii="Cambria" w:hAnsi="Cambria" w:cs="Cambria"/>
          <w:b/>
          <w:bCs/>
        </w:rPr>
        <w:t>,W</w:t>
      </w:r>
      <w:r>
        <w:rPr>
          <w:rFonts w:ascii="Cambria" w:hAnsi="Cambria" w:cs="Cambria"/>
          <w:b/>
          <w:bCs/>
        </w:rPr>
        <w:t>,F</w:t>
      </w:r>
      <w:proofErr w:type="gramEnd"/>
    </w:p>
    <w:p w14:paraId="20EC35DB" w14:textId="77777777" w:rsidR="00FE379C" w:rsidRDefault="00FE379C" w:rsidP="009F0CE2">
      <w:pPr>
        <w:jc w:val="right"/>
      </w:pPr>
      <w:bookmarkStart w:id="0" w:name="_GoBack"/>
      <w:bookmarkEnd w:id="0"/>
    </w:p>
    <w:p w14:paraId="20DACDFB" w14:textId="77777777" w:rsidR="009F0CE2" w:rsidRDefault="009F0CE2" w:rsidP="009F0CE2">
      <w:pPr>
        <w:jc w:val="center"/>
        <w:rPr>
          <w:b/>
        </w:rPr>
      </w:pPr>
    </w:p>
    <w:p w14:paraId="051CCB3D" w14:textId="77777777" w:rsidR="009F0CE2" w:rsidRDefault="009F0CE2" w:rsidP="009F0CE2">
      <w:pPr>
        <w:jc w:val="center"/>
        <w:rPr>
          <w:b/>
        </w:rPr>
      </w:pPr>
      <w:r w:rsidRPr="009F0CE2">
        <w:rPr>
          <w:b/>
        </w:rPr>
        <w:t>Religion 132: New Testament Survey</w:t>
      </w:r>
    </w:p>
    <w:p w14:paraId="3CAD875A" w14:textId="77777777" w:rsidR="009F0CE2" w:rsidRDefault="009F0CE2" w:rsidP="009F0CE2">
      <w:pPr>
        <w:jc w:val="center"/>
        <w:rPr>
          <w:b/>
        </w:rPr>
      </w:pPr>
    </w:p>
    <w:p w14:paraId="15889F37" w14:textId="77777777" w:rsidR="00B454D6" w:rsidRDefault="00B454D6" w:rsidP="009F0CE2">
      <w:pPr>
        <w:jc w:val="center"/>
        <w:rPr>
          <w:b/>
        </w:rPr>
      </w:pPr>
    </w:p>
    <w:p w14:paraId="682E5744" w14:textId="2E78FB5C" w:rsidR="009F0CE2" w:rsidRDefault="009F0CE2" w:rsidP="009F0CE2">
      <w:r w:rsidRPr="009F0CE2">
        <w:t>This course is an introduction to the origins and earliest histo</w:t>
      </w:r>
      <w:r>
        <w:t xml:space="preserve">ry of Christianity, and attends </w:t>
      </w:r>
      <w:r w:rsidRPr="009F0CE2">
        <w:t>closely to the literature of the New Testament. The main objectives are to comprehend the</w:t>
      </w:r>
      <w:r>
        <w:t xml:space="preserve"> </w:t>
      </w:r>
      <w:r w:rsidRPr="009F0CE2">
        <w:t>historical circumstances and causes of the emergence of Christianity, to trace its major early</w:t>
      </w:r>
      <w:r>
        <w:t xml:space="preserve"> </w:t>
      </w:r>
      <w:r w:rsidRPr="009F0CE2">
        <w:t>developments, to describe the beliefs and practices of various early Christian groups, and to</w:t>
      </w:r>
      <w:r>
        <w:t xml:space="preserve"> </w:t>
      </w:r>
      <w:r w:rsidRPr="009F0CE2">
        <w:t>understand the most important themes in early Christian literature (mainly the literature of the</w:t>
      </w:r>
      <w:r>
        <w:t xml:space="preserve"> </w:t>
      </w:r>
      <w:r w:rsidRPr="009F0CE2">
        <w:t>New Testament). The approach is largely historical and analytic, though we will often consider</w:t>
      </w:r>
      <w:r>
        <w:t xml:space="preserve"> </w:t>
      </w:r>
      <w:r w:rsidRPr="009F0CE2">
        <w:t>contemporary theological, philosophical and ethical issues. The course will meet three times per</w:t>
      </w:r>
      <w:r>
        <w:t xml:space="preserve"> </w:t>
      </w:r>
      <w:r w:rsidRPr="009F0CE2">
        <w:t xml:space="preserve">week (M, W, </w:t>
      </w:r>
      <w:proofErr w:type="gramStart"/>
      <w:r w:rsidRPr="009F0CE2">
        <w:t xml:space="preserve">F </w:t>
      </w:r>
      <w:r>
        <w:t xml:space="preserve"> </w:t>
      </w:r>
      <w:r w:rsidR="004C4382">
        <w:t>9</w:t>
      </w:r>
      <w:proofErr w:type="gramEnd"/>
      <w:r w:rsidR="004C4382">
        <w:t>-9:50</w:t>
      </w:r>
      <w:r w:rsidRPr="009F0CE2">
        <w:t>)</w:t>
      </w:r>
    </w:p>
    <w:p w14:paraId="54D6C828" w14:textId="77777777" w:rsidR="009F0CE2" w:rsidRDefault="009F0CE2" w:rsidP="009F0CE2"/>
    <w:p w14:paraId="1CC9AB39" w14:textId="77777777" w:rsidR="00B454D6" w:rsidRDefault="00B454D6" w:rsidP="009F0CE2"/>
    <w:p w14:paraId="7FBA66C5" w14:textId="77777777" w:rsidR="00B454D6" w:rsidRDefault="00B454D6" w:rsidP="009F0CE2"/>
    <w:p w14:paraId="4EC99B6B" w14:textId="77777777" w:rsidR="009F0CE2" w:rsidRDefault="009F0CE2" w:rsidP="009F0CE2">
      <w:pPr>
        <w:widowControl w:val="0"/>
        <w:autoSpaceDE w:val="0"/>
        <w:autoSpaceDN w:val="0"/>
        <w:adjustRightInd w:val="0"/>
        <w:rPr>
          <w:rFonts w:ascii="Cambria" w:hAnsi="Cambria" w:cs="Cambria"/>
          <w:b/>
        </w:rPr>
      </w:pPr>
      <w:r>
        <w:rPr>
          <w:rFonts w:ascii="Cambria" w:hAnsi="Cambria" w:cs="Cambria"/>
          <w:b/>
        </w:rPr>
        <w:t>COURSE GOALS:</w:t>
      </w:r>
    </w:p>
    <w:p w14:paraId="275C3F80" w14:textId="77777777" w:rsidR="009F0CE2" w:rsidRPr="0055253A" w:rsidRDefault="009F0CE2" w:rsidP="009F0CE2">
      <w:pPr>
        <w:widowControl w:val="0"/>
        <w:autoSpaceDE w:val="0"/>
        <w:autoSpaceDN w:val="0"/>
        <w:adjustRightInd w:val="0"/>
        <w:rPr>
          <w:rFonts w:ascii="Cambria" w:hAnsi="Cambria" w:cs="Cambria"/>
        </w:rPr>
      </w:pPr>
      <w:r>
        <w:rPr>
          <w:rFonts w:ascii="Cambria" w:hAnsi="Cambria" w:cs="Cambria"/>
          <w:b/>
        </w:rPr>
        <w:t xml:space="preserve"> </w:t>
      </w:r>
      <w:r w:rsidRPr="0055253A">
        <w:rPr>
          <w:rFonts w:ascii="Cambria" w:hAnsi="Cambria" w:cs="Cambria"/>
        </w:rPr>
        <w:t xml:space="preserve">Upon </w:t>
      </w:r>
      <w:r>
        <w:rPr>
          <w:rFonts w:ascii="Cambria" w:hAnsi="Cambria" w:cs="Cambria"/>
        </w:rPr>
        <w:t xml:space="preserve">successful </w:t>
      </w:r>
      <w:r w:rsidRPr="0055253A">
        <w:rPr>
          <w:rFonts w:ascii="Cambria" w:hAnsi="Cambria" w:cs="Cambria"/>
        </w:rPr>
        <w:t xml:space="preserve">completion of this course, </w:t>
      </w:r>
    </w:p>
    <w:p w14:paraId="18FCCCFF" w14:textId="77777777" w:rsidR="009F0CE2" w:rsidRDefault="009F0CE2" w:rsidP="009F0CE2">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w:t>
      </w:r>
      <w:r w:rsidRPr="00F06642">
        <w:rPr>
          <w:rFonts w:ascii="Cambria" w:hAnsi="Cambria" w:cs="Cambria"/>
        </w:rPr>
        <w:t xml:space="preserve"> </w:t>
      </w:r>
      <w:r>
        <w:rPr>
          <w:rFonts w:ascii="Cambria" w:hAnsi="Cambria" w:cs="Cambria"/>
        </w:rPr>
        <w:t>will</w:t>
      </w:r>
      <w:r w:rsidRPr="00F06642">
        <w:rPr>
          <w:rFonts w:ascii="Cambria" w:hAnsi="Cambria" w:cs="Cambria"/>
        </w:rPr>
        <w:t xml:space="preserve"> </w:t>
      </w:r>
      <w:r>
        <w:rPr>
          <w:rFonts w:ascii="Cambria" w:hAnsi="Cambria" w:cs="Cambria"/>
        </w:rPr>
        <w:t xml:space="preserve">be </w:t>
      </w:r>
      <w:r w:rsidRPr="00F06642">
        <w:rPr>
          <w:rFonts w:ascii="Cambria" w:hAnsi="Cambria" w:cs="Cambria"/>
        </w:rPr>
        <w:t>famil</w:t>
      </w:r>
      <w:r>
        <w:rPr>
          <w:rFonts w:ascii="Cambria" w:hAnsi="Cambria" w:cs="Cambria"/>
        </w:rPr>
        <w:t>iar with the historical context, literary characteristics and major themes of the New Testament.</w:t>
      </w:r>
    </w:p>
    <w:p w14:paraId="35510EA8" w14:textId="77777777" w:rsidR="009F0CE2" w:rsidRPr="00F06642" w:rsidRDefault="009F0CE2" w:rsidP="009F0CE2">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 will have an appreciation for the diversity of texts in the New Testament.</w:t>
      </w:r>
    </w:p>
    <w:p w14:paraId="01AC0978" w14:textId="77777777" w:rsidR="009F0CE2" w:rsidRDefault="009F0CE2" w:rsidP="009F0CE2">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 will be able to employ critical thinking skills in evaluating various approaches to biblical interpretation.</w:t>
      </w:r>
    </w:p>
    <w:p w14:paraId="3FF3EA2E" w14:textId="77777777" w:rsidR="009F0CE2" w:rsidRPr="00F06642" w:rsidRDefault="009F0CE2" w:rsidP="009F0CE2">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 will be able to relate the texts of the New Testament to his/her own tradition (whether that tradition be religious, secular, or otherwise).</w:t>
      </w:r>
    </w:p>
    <w:p w14:paraId="0B6BB94A" w14:textId="77777777" w:rsidR="009F0CE2" w:rsidRDefault="009F0CE2" w:rsidP="009F0CE2"/>
    <w:p w14:paraId="2D059532" w14:textId="77777777" w:rsidR="00B454D6" w:rsidRDefault="00B454D6" w:rsidP="009F0CE2"/>
    <w:p w14:paraId="4A395BEE" w14:textId="77777777" w:rsidR="00B454D6" w:rsidRDefault="00B454D6" w:rsidP="009F0CE2"/>
    <w:p w14:paraId="3EAFF671" w14:textId="77777777" w:rsidR="009F0CE2" w:rsidRDefault="009F0CE2" w:rsidP="009F0CE2">
      <w:r>
        <w:rPr>
          <w:b/>
        </w:rPr>
        <w:t xml:space="preserve">TEXTS </w:t>
      </w:r>
      <w:r>
        <w:t>(required, available at the bookstore)</w:t>
      </w:r>
    </w:p>
    <w:p w14:paraId="7F8E2D7B" w14:textId="77777777" w:rsidR="009F0CE2" w:rsidRDefault="009F0CE2" w:rsidP="009F0CE2">
      <w:pPr>
        <w:pStyle w:val="ListParagraph"/>
        <w:numPr>
          <w:ilvl w:val="0"/>
          <w:numId w:val="2"/>
        </w:numPr>
      </w:pPr>
      <w:r w:rsidRPr="009F0CE2">
        <w:rPr>
          <w:i/>
        </w:rPr>
        <w:t>HarperCollins Study Bible</w:t>
      </w:r>
    </w:p>
    <w:p w14:paraId="0C73BF1F" w14:textId="4FF91090" w:rsidR="009F0CE2" w:rsidRDefault="004C4382" w:rsidP="009F0CE2">
      <w:pPr>
        <w:pStyle w:val="ListParagraph"/>
        <w:numPr>
          <w:ilvl w:val="0"/>
          <w:numId w:val="2"/>
        </w:numPr>
      </w:pPr>
      <w:proofErr w:type="spellStart"/>
      <w:r>
        <w:t>Ehrman</w:t>
      </w:r>
      <w:proofErr w:type="spellEnd"/>
      <w:r>
        <w:t xml:space="preserve">, Bart.  </w:t>
      </w:r>
      <w:r w:rsidRPr="004C4382">
        <w:rPr>
          <w:i/>
        </w:rPr>
        <w:t>A Brief Introduction to the New Testament</w:t>
      </w:r>
      <w:r w:rsidR="005F5FA9">
        <w:t>,</w:t>
      </w:r>
      <w:r>
        <w:t xml:space="preserve"> 4</w:t>
      </w:r>
      <w:r w:rsidRPr="004C4382">
        <w:rPr>
          <w:vertAlign w:val="superscript"/>
        </w:rPr>
        <w:t>th</w:t>
      </w:r>
      <w:r>
        <w:t xml:space="preserve"> Edition.  Oxford and New York: Oxford </w:t>
      </w:r>
      <w:proofErr w:type="spellStart"/>
      <w:r>
        <w:t>Uniuversity</w:t>
      </w:r>
      <w:proofErr w:type="spellEnd"/>
      <w:r>
        <w:t xml:space="preserve"> Press, 2017.  </w:t>
      </w:r>
      <w:r w:rsidR="005F5FA9">
        <w:t xml:space="preserve"> </w:t>
      </w:r>
    </w:p>
    <w:p w14:paraId="4F77D06B" w14:textId="77777777" w:rsidR="009F0CE2" w:rsidRDefault="009F0CE2" w:rsidP="009F0CE2"/>
    <w:p w14:paraId="42836FA3" w14:textId="77777777" w:rsidR="009F0CE2" w:rsidRDefault="009F0CE2">
      <w:r>
        <w:br w:type="page"/>
      </w:r>
    </w:p>
    <w:p w14:paraId="475EA717" w14:textId="77777777" w:rsidR="009F0CE2" w:rsidRPr="00655133" w:rsidRDefault="009F0CE2" w:rsidP="009F0CE2">
      <w:pPr>
        <w:widowControl w:val="0"/>
        <w:autoSpaceDE w:val="0"/>
        <w:autoSpaceDN w:val="0"/>
        <w:adjustRightInd w:val="0"/>
        <w:ind w:left="360" w:hanging="360"/>
        <w:rPr>
          <w:rFonts w:ascii="Cambria" w:hAnsi="Cambria" w:cs="Cambria"/>
        </w:rPr>
      </w:pPr>
      <w:r>
        <w:rPr>
          <w:rFonts w:ascii="Cambria" w:hAnsi="Cambria" w:cs="Cambria"/>
          <w:b/>
          <w:bCs/>
        </w:rPr>
        <w:lastRenderedPageBreak/>
        <w:t xml:space="preserve">SCHEDULE OF LECTURE TOPICS AND READING ASSIGNMENTS </w:t>
      </w:r>
      <w:r>
        <w:rPr>
          <w:rFonts w:ascii="Cambria" w:hAnsi="Cambria" w:cs="Cambria"/>
        </w:rPr>
        <w:t>*</w:t>
      </w:r>
    </w:p>
    <w:p w14:paraId="153D0642" w14:textId="77777777" w:rsidR="009F0CE2" w:rsidRDefault="009F0CE2" w:rsidP="009F0CE2">
      <w:pPr>
        <w:widowControl w:val="0"/>
        <w:autoSpaceDE w:val="0"/>
        <w:autoSpaceDN w:val="0"/>
        <w:adjustRightInd w:val="0"/>
        <w:rPr>
          <w:rFonts w:ascii="Cambria" w:hAnsi="Cambria" w:cs="Cambria"/>
        </w:rPr>
      </w:pPr>
    </w:p>
    <w:p w14:paraId="6125D0D7" w14:textId="632861EE" w:rsidR="009F0CE2" w:rsidRPr="0005176A" w:rsidRDefault="009F0CE2" w:rsidP="009F0CE2">
      <w:pPr>
        <w:widowControl w:val="0"/>
        <w:autoSpaceDE w:val="0"/>
        <w:autoSpaceDN w:val="0"/>
        <w:adjustRightInd w:val="0"/>
        <w:rPr>
          <w:rFonts w:ascii="Cambria" w:hAnsi="Cambria" w:cs="Cambria"/>
        </w:rPr>
      </w:pPr>
      <w:r>
        <w:rPr>
          <w:rFonts w:ascii="Cambria" w:hAnsi="Cambria" w:cs="Cambria"/>
        </w:rPr>
        <w:t xml:space="preserve">*Readings listed in </w:t>
      </w:r>
      <w:r w:rsidR="005F5FA9" w:rsidRPr="005F5FA9">
        <w:rPr>
          <w:rFonts w:ascii="Cambria" w:hAnsi="Cambria" w:cs="Cambria"/>
          <w:b/>
        </w:rPr>
        <w:t>bold</w:t>
      </w:r>
      <w:r>
        <w:rPr>
          <w:rFonts w:ascii="Cambria" w:hAnsi="Cambria" w:cs="Cambria"/>
        </w:rPr>
        <w:t xml:space="preserve"> should be read </w:t>
      </w:r>
      <w:r w:rsidRPr="005F5FA9">
        <w:rPr>
          <w:rFonts w:ascii="Cambria" w:hAnsi="Cambria" w:cs="Cambria"/>
          <w:bCs/>
          <w:u w:val="single"/>
        </w:rPr>
        <w:t>before</w:t>
      </w:r>
      <w:r>
        <w:rPr>
          <w:rFonts w:ascii="Cambria" w:hAnsi="Cambria" w:cs="Cambria"/>
          <w:b/>
          <w:bCs/>
        </w:rPr>
        <w:t xml:space="preserve"> </w:t>
      </w:r>
      <w:r>
        <w:rPr>
          <w:rFonts w:ascii="Cambria" w:hAnsi="Cambria" w:cs="Cambria"/>
        </w:rPr>
        <w:t>the lecture.</w:t>
      </w:r>
    </w:p>
    <w:p w14:paraId="02C9B129" w14:textId="77777777" w:rsidR="009F0CE2" w:rsidRDefault="009F0CE2" w:rsidP="009F0CE2">
      <w:pPr>
        <w:widowControl w:val="0"/>
        <w:autoSpaceDE w:val="0"/>
        <w:autoSpaceDN w:val="0"/>
        <w:adjustRightInd w:val="0"/>
        <w:rPr>
          <w:rFonts w:ascii="Cambria" w:hAnsi="Cambria" w:cs="Cambria"/>
          <w:b/>
          <w:bCs/>
        </w:rPr>
      </w:pPr>
    </w:p>
    <w:p w14:paraId="0E9E1856" w14:textId="77777777" w:rsidR="009F0CE2" w:rsidRDefault="009F0CE2" w:rsidP="009F0CE2">
      <w:pPr>
        <w:widowControl w:val="0"/>
        <w:autoSpaceDE w:val="0"/>
        <w:autoSpaceDN w:val="0"/>
        <w:adjustRightInd w:val="0"/>
        <w:rPr>
          <w:rFonts w:ascii="Cambria" w:hAnsi="Cambria" w:cs="Cambria"/>
          <w:b/>
          <w:bCs/>
        </w:rPr>
      </w:pPr>
    </w:p>
    <w:p w14:paraId="621855B0" w14:textId="77777777" w:rsidR="009F0CE2" w:rsidRDefault="009F0CE2" w:rsidP="009F0CE2">
      <w:pPr>
        <w:widowControl w:val="0"/>
        <w:autoSpaceDE w:val="0"/>
        <w:autoSpaceDN w:val="0"/>
        <w:adjustRightInd w:val="0"/>
        <w:rPr>
          <w:rFonts w:ascii="Cambria" w:hAnsi="Cambria" w:cs="Cambria"/>
          <w:b/>
          <w:bCs/>
        </w:rPr>
      </w:pPr>
      <w:r>
        <w:rPr>
          <w:rFonts w:ascii="Cambria" w:hAnsi="Cambria" w:cs="Cambria"/>
          <w:b/>
          <w:bCs/>
        </w:rPr>
        <w:t>INTRODUCTION</w:t>
      </w:r>
    </w:p>
    <w:p w14:paraId="5A9C257D" w14:textId="77777777" w:rsidR="009F0CE2" w:rsidRDefault="009F0CE2" w:rsidP="009F0CE2">
      <w:pPr>
        <w:widowControl w:val="0"/>
        <w:autoSpaceDE w:val="0"/>
        <w:autoSpaceDN w:val="0"/>
        <w:adjustRightInd w:val="0"/>
        <w:rPr>
          <w:rFonts w:ascii="Cambria" w:hAnsi="Cambria" w:cs="Cambria"/>
          <w:b/>
          <w:bCs/>
        </w:rPr>
      </w:pPr>
    </w:p>
    <w:p w14:paraId="33572379" w14:textId="144C2935" w:rsidR="009F0CE2" w:rsidRDefault="00BF110B" w:rsidP="009F0CE2">
      <w:pPr>
        <w:widowControl w:val="0"/>
        <w:autoSpaceDE w:val="0"/>
        <w:autoSpaceDN w:val="0"/>
        <w:adjustRightInd w:val="0"/>
        <w:rPr>
          <w:rFonts w:ascii="Cambria" w:hAnsi="Cambria" w:cs="Cambria"/>
        </w:rPr>
      </w:pPr>
      <w:r>
        <w:rPr>
          <w:rFonts w:ascii="Cambria" w:hAnsi="Cambria" w:cs="Cambria"/>
          <w:u w:val="single"/>
        </w:rPr>
        <w:t>Jan. 10</w:t>
      </w:r>
      <w:r w:rsidR="009F0CE2" w:rsidRPr="00F82A5F">
        <w:rPr>
          <w:rFonts w:ascii="Cambria" w:hAnsi="Cambria" w:cs="Cambria"/>
        </w:rPr>
        <w:t>:</w:t>
      </w:r>
      <w:r w:rsidR="009F0CE2">
        <w:rPr>
          <w:rFonts w:ascii="Cambria" w:hAnsi="Cambria" w:cs="Cambria"/>
        </w:rPr>
        <w:t xml:space="preserve"> Why are we here?</w:t>
      </w:r>
    </w:p>
    <w:p w14:paraId="30F8A47C" w14:textId="77777777" w:rsidR="009F0CE2" w:rsidRDefault="009F0CE2" w:rsidP="009F0CE2">
      <w:pPr>
        <w:widowControl w:val="0"/>
        <w:autoSpaceDE w:val="0"/>
        <w:autoSpaceDN w:val="0"/>
        <w:adjustRightInd w:val="0"/>
        <w:rPr>
          <w:rFonts w:ascii="Cambria" w:hAnsi="Cambria" w:cs="Cambria"/>
        </w:rPr>
      </w:pPr>
    </w:p>
    <w:p w14:paraId="4DCB067B" w14:textId="7D37D552" w:rsidR="009F0CE2" w:rsidRDefault="00BF110B" w:rsidP="009F0CE2">
      <w:pPr>
        <w:widowControl w:val="0"/>
        <w:autoSpaceDE w:val="0"/>
        <w:autoSpaceDN w:val="0"/>
        <w:adjustRightInd w:val="0"/>
        <w:rPr>
          <w:rFonts w:ascii="Cambria" w:hAnsi="Cambria" w:cs="Cambria"/>
        </w:rPr>
      </w:pPr>
      <w:r>
        <w:rPr>
          <w:rFonts w:ascii="Cambria" w:hAnsi="Cambria" w:cs="Cambria"/>
          <w:u w:val="single"/>
        </w:rPr>
        <w:t>Jan. 12</w:t>
      </w:r>
      <w:r w:rsidR="009F0CE2">
        <w:rPr>
          <w:rFonts w:ascii="Cambria" w:hAnsi="Cambria" w:cs="Cambria"/>
        </w:rPr>
        <w:t>: What is the New Testament</w:t>
      </w:r>
      <w:r w:rsidR="00006EB6">
        <w:rPr>
          <w:rFonts w:ascii="Cambria" w:hAnsi="Cambria" w:cs="Cambria"/>
        </w:rPr>
        <w:t>?</w:t>
      </w:r>
      <w:r w:rsidR="009F0CE2">
        <w:rPr>
          <w:rFonts w:ascii="Cambria" w:hAnsi="Cambria" w:cs="Cambria"/>
        </w:rPr>
        <w:t xml:space="preserve"> </w:t>
      </w:r>
      <w:r w:rsidR="009222DE">
        <w:rPr>
          <w:rFonts w:ascii="Cambria" w:hAnsi="Cambria" w:cs="Cambria"/>
        </w:rPr>
        <w:t xml:space="preserve"> </w:t>
      </w:r>
      <w:proofErr w:type="spellStart"/>
      <w:r>
        <w:rPr>
          <w:rFonts w:ascii="Cambria" w:hAnsi="Cambria" w:cs="Cambria"/>
          <w:b/>
        </w:rPr>
        <w:t>Ehrman</w:t>
      </w:r>
      <w:proofErr w:type="spellEnd"/>
      <w:r w:rsidR="009222DE" w:rsidRPr="005F5FA9">
        <w:rPr>
          <w:rFonts w:ascii="Cambria" w:hAnsi="Cambria" w:cs="Cambria"/>
          <w:b/>
        </w:rPr>
        <w:t>, Ch. 1</w:t>
      </w:r>
    </w:p>
    <w:p w14:paraId="00C489EF" w14:textId="77777777" w:rsidR="009F0CE2" w:rsidRDefault="009F0CE2" w:rsidP="009F0CE2">
      <w:pPr>
        <w:widowControl w:val="0"/>
        <w:autoSpaceDE w:val="0"/>
        <w:autoSpaceDN w:val="0"/>
        <w:adjustRightInd w:val="0"/>
        <w:rPr>
          <w:rFonts w:ascii="Cambria" w:hAnsi="Cambria" w:cs="Cambria"/>
        </w:rPr>
      </w:pPr>
    </w:p>
    <w:p w14:paraId="0EEC42DC" w14:textId="77777777" w:rsidR="009F0CE2" w:rsidRDefault="009F0CE2" w:rsidP="009F0CE2">
      <w:pPr>
        <w:widowControl w:val="0"/>
        <w:autoSpaceDE w:val="0"/>
        <w:autoSpaceDN w:val="0"/>
        <w:adjustRightInd w:val="0"/>
        <w:rPr>
          <w:rFonts w:ascii="Cambria" w:hAnsi="Cambria" w:cs="Cambria"/>
          <w:b/>
        </w:rPr>
      </w:pPr>
      <w:r w:rsidRPr="005A46FB">
        <w:rPr>
          <w:rFonts w:ascii="Cambria" w:hAnsi="Cambria" w:cs="Cambria"/>
          <w:b/>
        </w:rPr>
        <w:t xml:space="preserve">I. </w:t>
      </w:r>
      <w:r w:rsidR="00C0765F">
        <w:rPr>
          <w:rFonts w:ascii="Cambria" w:hAnsi="Cambria" w:cs="Cambria"/>
          <w:b/>
        </w:rPr>
        <w:t>JEWISH AND GRECO-ROMAN CONTEXTS OF THE NT</w:t>
      </w:r>
      <w:r>
        <w:rPr>
          <w:rFonts w:ascii="Cambria" w:hAnsi="Cambria" w:cs="Cambria"/>
          <w:b/>
        </w:rPr>
        <w:t>.</w:t>
      </w:r>
    </w:p>
    <w:p w14:paraId="18CDABC5" w14:textId="77777777" w:rsidR="009F0CE2" w:rsidRDefault="009F0CE2" w:rsidP="009F0CE2">
      <w:pPr>
        <w:widowControl w:val="0"/>
        <w:autoSpaceDE w:val="0"/>
        <w:autoSpaceDN w:val="0"/>
        <w:adjustRightInd w:val="0"/>
        <w:rPr>
          <w:rFonts w:ascii="Cambria" w:hAnsi="Cambria" w:cs="Cambria"/>
          <w:b/>
        </w:rPr>
      </w:pPr>
    </w:p>
    <w:p w14:paraId="61FF94A9" w14:textId="6C8D1006" w:rsidR="00BF110B" w:rsidRDefault="00BF110B" w:rsidP="009F0CE2">
      <w:pPr>
        <w:widowControl w:val="0"/>
        <w:autoSpaceDE w:val="0"/>
        <w:autoSpaceDN w:val="0"/>
        <w:adjustRightInd w:val="0"/>
        <w:rPr>
          <w:rFonts w:ascii="Cambria" w:hAnsi="Cambria" w:cs="Cambria"/>
        </w:rPr>
      </w:pPr>
      <w:r>
        <w:rPr>
          <w:rFonts w:ascii="Cambria" w:hAnsi="Cambria" w:cs="Cambria"/>
          <w:u w:val="single"/>
        </w:rPr>
        <w:t xml:space="preserve">Jan. 15: </w:t>
      </w:r>
      <w:r>
        <w:rPr>
          <w:rFonts w:ascii="Cambria" w:hAnsi="Cambria" w:cs="Cambria"/>
        </w:rPr>
        <w:t>MLK Day. No Class</w:t>
      </w:r>
    </w:p>
    <w:p w14:paraId="345CF0C2" w14:textId="77777777" w:rsidR="00BF110B" w:rsidRPr="00BF110B" w:rsidRDefault="00BF110B" w:rsidP="009F0CE2">
      <w:pPr>
        <w:widowControl w:val="0"/>
        <w:autoSpaceDE w:val="0"/>
        <w:autoSpaceDN w:val="0"/>
        <w:adjustRightInd w:val="0"/>
        <w:rPr>
          <w:rFonts w:ascii="Cambria" w:hAnsi="Cambria" w:cs="Cambria"/>
        </w:rPr>
      </w:pPr>
    </w:p>
    <w:p w14:paraId="25436C3D" w14:textId="7C61BF40" w:rsidR="00C0765F" w:rsidRPr="009222DE" w:rsidRDefault="00BF110B" w:rsidP="009F0CE2">
      <w:pPr>
        <w:widowControl w:val="0"/>
        <w:autoSpaceDE w:val="0"/>
        <w:autoSpaceDN w:val="0"/>
        <w:adjustRightInd w:val="0"/>
        <w:rPr>
          <w:rFonts w:ascii="Cambria" w:hAnsi="Cambria" w:cs="Cambria"/>
          <w:b/>
        </w:rPr>
      </w:pPr>
      <w:r>
        <w:rPr>
          <w:rFonts w:ascii="Cambria" w:hAnsi="Cambria" w:cs="Cambria"/>
          <w:u w:val="single"/>
        </w:rPr>
        <w:t>Jan. 17</w:t>
      </w:r>
      <w:r w:rsidR="009F0CE2">
        <w:rPr>
          <w:rFonts w:ascii="Cambria" w:hAnsi="Cambria" w:cs="Cambria"/>
        </w:rPr>
        <w:t xml:space="preserve">: </w:t>
      </w:r>
      <w:r>
        <w:rPr>
          <w:rFonts w:ascii="Cambria" w:hAnsi="Cambria" w:cs="Cambria"/>
        </w:rPr>
        <w:t>The Greco-Roman Context of the NT</w:t>
      </w:r>
      <w:r w:rsidR="00147E49">
        <w:rPr>
          <w:rFonts w:ascii="Cambria" w:hAnsi="Cambria" w:cs="Cambria"/>
        </w:rPr>
        <w:t>.</w:t>
      </w:r>
      <w:r w:rsidR="009222DE">
        <w:rPr>
          <w:rFonts w:ascii="Cambria" w:hAnsi="Cambria" w:cs="Cambria"/>
        </w:rPr>
        <w:t xml:space="preserve">  </w:t>
      </w:r>
      <w:proofErr w:type="spellStart"/>
      <w:r>
        <w:rPr>
          <w:rFonts w:ascii="Cambria" w:hAnsi="Cambria" w:cs="Cambria"/>
          <w:b/>
        </w:rPr>
        <w:t>Ehrman</w:t>
      </w:r>
      <w:proofErr w:type="spellEnd"/>
      <w:r w:rsidR="00006EB6" w:rsidRPr="009222DE">
        <w:rPr>
          <w:rFonts w:ascii="Cambria" w:hAnsi="Cambria" w:cs="Cambria"/>
          <w:b/>
        </w:rPr>
        <w:t>, Ch. 2</w:t>
      </w:r>
    </w:p>
    <w:p w14:paraId="269C1CD1" w14:textId="77777777" w:rsidR="009F0CE2" w:rsidRDefault="009F0CE2" w:rsidP="009F0CE2">
      <w:pPr>
        <w:widowControl w:val="0"/>
        <w:autoSpaceDE w:val="0"/>
        <w:autoSpaceDN w:val="0"/>
        <w:adjustRightInd w:val="0"/>
        <w:rPr>
          <w:rFonts w:ascii="Cambria" w:hAnsi="Cambria" w:cs="Cambria"/>
        </w:rPr>
      </w:pPr>
    </w:p>
    <w:p w14:paraId="4E0A460B" w14:textId="4ABF204A" w:rsidR="009F0CE2" w:rsidRDefault="00BF110B" w:rsidP="009F0CE2">
      <w:pPr>
        <w:widowControl w:val="0"/>
        <w:autoSpaceDE w:val="0"/>
        <w:autoSpaceDN w:val="0"/>
        <w:adjustRightInd w:val="0"/>
        <w:rPr>
          <w:rFonts w:ascii="Cambria" w:hAnsi="Cambria" w:cs="Cambria"/>
        </w:rPr>
      </w:pPr>
      <w:r>
        <w:rPr>
          <w:rFonts w:ascii="Cambria" w:hAnsi="Cambria" w:cs="Cambria"/>
          <w:u w:val="single"/>
        </w:rPr>
        <w:t>Jan. 19</w:t>
      </w:r>
      <w:r w:rsidR="009F0CE2">
        <w:rPr>
          <w:rFonts w:ascii="Cambria" w:hAnsi="Cambria" w:cs="Cambria"/>
        </w:rPr>
        <w:t xml:space="preserve">: </w:t>
      </w:r>
      <w:r>
        <w:rPr>
          <w:rFonts w:ascii="Cambria" w:hAnsi="Cambria" w:cs="Cambria"/>
        </w:rPr>
        <w:t>The Jewish Context of the NT</w:t>
      </w:r>
      <w:r w:rsidR="009222DE">
        <w:rPr>
          <w:rFonts w:ascii="Cambria" w:hAnsi="Cambria" w:cs="Cambria"/>
        </w:rPr>
        <w:t>.</w:t>
      </w:r>
      <w:r w:rsidR="00006EB6">
        <w:rPr>
          <w:rFonts w:ascii="Cambria" w:hAnsi="Cambria" w:cs="Cambria"/>
        </w:rPr>
        <w:t xml:space="preserve"> </w:t>
      </w:r>
      <w:r w:rsidR="009222DE">
        <w:rPr>
          <w:rFonts w:ascii="Cambria" w:hAnsi="Cambria" w:cs="Cambria"/>
        </w:rPr>
        <w:t xml:space="preserve"> </w:t>
      </w:r>
      <w:proofErr w:type="spellStart"/>
      <w:r>
        <w:rPr>
          <w:rFonts w:ascii="Cambria" w:hAnsi="Cambria" w:cs="Cambria"/>
          <w:b/>
        </w:rPr>
        <w:t>Ehrman</w:t>
      </w:r>
      <w:proofErr w:type="spellEnd"/>
      <w:r w:rsidR="00006EB6" w:rsidRPr="009222DE">
        <w:rPr>
          <w:rFonts w:ascii="Cambria" w:hAnsi="Cambria" w:cs="Cambria"/>
          <w:b/>
        </w:rPr>
        <w:t xml:space="preserve">, </w:t>
      </w:r>
      <w:r>
        <w:rPr>
          <w:rFonts w:ascii="Cambria" w:hAnsi="Cambria" w:cs="Cambria"/>
          <w:b/>
        </w:rPr>
        <w:t>pp. 28-38 (QUIZ 1)</w:t>
      </w:r>
    </w:p>
    <w:p w14:paraId="7B2DFA75" w14:textId="77777777" w:rsidR="009F0CE2" w:rsidRDefault="009F0CE2" w:rsidP="009F0CE2">
      <w:pPr>
        <w:widowControl w:val="0"/>
        <w:autoSpaceDE w:val="0"/>
        <w:autoSpaceDN w:val="0"/>
        <w:adjustRightInd w:val="0"/>
        <w:rPr>
          <w:rFonts w:ascii="Cambria" w:hAnsi="Cambria" w:cs="Cambria"/>
        </w:rPr>
      </w:pPr>
    </w:p>
    <w:p w14:paraId="2DEE5696" w14:textId="0F2648AF" w:rsidR="009F0CE2" w:rsidRPr="00087608" w:rsidRDefault="00BF110B" w:rsidP="009F0CE2">
      <w:pPr>
        <w:widowControl w:val="0"/>
        <w:autoSpaceDE w:val="0"/>
        <w:autoSpaceDN w:val="0"/>
        <w:adjustRightInd w:val="0"/>
        <w:rPr>
          <w:rFonts w:ascii="Cambria" w:hAnsi="Cambria" w:cs="Cambria"/>
          <w:b/>
        </w:rPr>
      </w:pPr>
      <w:r>
        <w:rPr>
          <w:rFonts w:ascii="Cambria" w:hAnsi="Cambria" w:cs="Cambria"/>
          <w:u w:val="single"/>
        </w:rPr>
        <w:t>Jan. 22</w:t>
      </w:r>
      <w:r w:rsidR="009F0CE2">
        <w:rPr>
          <w:rFonts w:ascii="Cambria" w:hAnsi="Cambria" w:cs="Cambria"/>
        </w:rPr>
        <w:t xml:space="preserve">: </w:t>
      </w:r>
      <w:r>
        <w:rPr>
          <w:rFonts w:ascii="Cambria" w:hAnsi="Cambria" w:cs="Cambria"/>
        </w:rPr>
        <w:t>Jewish Context Continued</w:t>
      </w:r>
      <w:r w:rsidR="009222DE">
        <w:rPr>
          <w:rFonts w:ascii="Cambria" w:hAnsi="Cambria" w:cs="Cambria"/>
        </w:rPr>
        <w:t>.</w:t>
      </w:r>
      <w:r w:rsidR="00403E97">
        <w:rPr>
          <w:rFonts w:ascii="Cambria" w:hAnsi="Cambria" w:cs="Cambria"/>
        </w:rPr>
        <w:t xml:space="preserve"> </w:t>
      </w:r>
      <w:r w:rsidR="009222DE">
        <w:rPr>
          <w:rFonts w:ascii="Cambria" w:hAnsi="Cambria" w:cs="Cambria"/>
        </w:rPr>
        <w:t xml:space="preserve"> </w:t>
      </w:r>
      <w:proofErr w:type="spellStart"/>
      <w:r>
        <w:rPr>
          <w:rFonts w:ascii="Cambria" w:hAnsi="Cambria" w:cs="Cambria"/>
          <w:b/>
        </w:rPr>
        <w:t>Ehrman</w:t>
      </w:r>
      <w:proofErr w:type="spellEnd"/>
      <w:r w:rsidR="00403E97" w:rsidRPr="009222DE">
        <w:rPr>
          <w:rFonts w:ascii="Cambria" w:hAnsi="Cambria" w:cs="Cambria"/>
          <w:b/>
        </w:rPr>
        <w:t xml:space="preserve">, </w:t>
      </w:r>
      <w:r>
        <w:rPr>
          <w:rFonts w:ascii="Cambria" w:hAnsi="Cambria" w:cs="Cambria"/>
          <w:b/>
        </w:rPr>
        <w:t>pp. 38-45</w:t>
      </w:r>
    </w:p>
    <w:p w14:paraId="7C7C2DFB" w14:textId="77777777" w:rsidR="009F0CE2" w:rsidRDefault="009F0CE2" w:rsidP="009F0CE2">
      <w:pPr>
        <w:widowControl w:val="0"/>
        <w:autoSpaceDE w:val="0"/>
        <w:autoSpaceDN w:val="0"/>
        <w:adjustRightInd w:val="0"/>
        <w:rPr>
          <w:rFonts w:ascii="Cambria" w:hAnsi="Cambria" w:cs="Cambria"/>
          <w:b/>
        </w:rPr>
      </w:pPr>
    </w:p>
    <w:p w14:paraId="42FCEA2C" w14:textId="71386DBC" w:rsidR="009F0CE2" w:rsidRPr="00006EB6" w:rsidRDefault="00BF110B" w:rsidP="009F0CE2">
      <w:pPr>
        <w:widowControl w:val="0"/>
        <w:autoSpaceDE w:val="0"/>
        <w:autoSpaceDN w:val="0"/>
        <w:adjustRightInd w:val="0"/>
        <w:rPr>
          <w:rFonts w:ascii="Cambria" w:hAnsi="Cambria" w:cs="Cambria"/>
        </w:rPr>
      </w:pPr>
      <w:r>
        <w:rPr>
          <w:rFonts w:ascii="Cambria" w:hAnsi="Cambria" w:cs="Cambria"/>
          <w:u w:val="single"/>
        </w:rPr>
        <w:t>Jan. 24</w:t>
      </w:r>
      <w:r w:rsidR="009F0CE2">
        <w:rPr>
          <w:rFonts w:ascii="Cambria" w:hAnsi="Cambria" w:cs="Cambria"/>
          <w:b/>
        </w:rPr>
        <w:t xml:space="preserve">: </w:t>
      </w:r>
      <w:r>
        <w:rPr>
          <w:rFonts w:ascii="Cambria" w:hAnsi="Cambria" w:cs="Cambria"/>
        </w:rPr>
        <w:t xml:space="preserve">Jesus in the Greco-Roman World. </w:t>
      </w:r>
      <w:proofErr w:type="spellStart"/>
      <w:r>
        <w:rPr>
          <w:rFonts w:ascii="Cambria" w:hAnsi="Cambria" w:cs="Cambria"/>
          <w:b/>
        </w:rPr>
        <w:t>Ehrman</w:t>
      </w:r>
      <w:proofErr w:type="spellEnd"/>
      <w:r>
        <w:rPr>
          <w:rFonts w:ascii="Cambria" w:hAnsi="Cambria" w:cs="Cambria"/>
          <w:b/>
        </w:rPr>
        <w:t>, Ch. 4 (QUIZ 2)</w:t>
      </w:r>
      <w:r w:rsidR="009F0CE2">
        <w:rPr>
          <w:rFonts w:ascii="Cambria" w:hAnsi="Cambria" w:cs="Cambria"/>
          <w:b/>
        </w:rPr>
        <w:t xml:space="preserve"> </w:t>
      </w:r>
    </w:p>
    <w:p w14:paraId="7BB07AB7" w14:textId="77777777" w:rsidR="009F0CE2" w:rsidRDefault="009F0CE2" w:rsidP="009F0CE2">
      <w:pPr>
        <w:widowControl w:val="0"/>
        <w:autoSpaceDE w:val="0"/>
        <w:autoSpaceDN w:val="0"/>
        <w:adjustRightInd w:val="0"/>
        <w:rPr>
          <w:rFonts w:ascii="Cambria" w:hAnsi="Cambria" w:cs="Cambria"/>
          <w:b/>
        </w:rPr>
      </w:pPr>
    </w:p>
    <w:p w14:paraId="3C60AB6D" w14:textId="41A4FADB" w:rsidR="009F0CE2" w:rsidRDefault="00BF110B" w:rsidP="009F0CE2">
      <w:pPr>
        <w:widowControl w:val="0"/>
        <w:autoSpaceDE w:val="0"/>
        <w:autoSpaceDN w:val="0"/>
        <w:adjustRightInd w:val="0"/>
        <w:rPr>
          <w:rFonts w:ascii="Cambria" w:hAnsi="Cambria" w:cs="Cambria"/>
        </w:rPr>
      </w:pPr>
      <w:r w:rsidRPr="00BF110B">
        <w:rPr>
          <w:rFonts w:ascii="Cambria" w:hAnsi="Cambria" w:cs="Cambria"/>
          <w:u w:val="single"/>
        </w:rPr>
        <w:t xml:space="preserve">Jan. </w:t>
      </w:r>
      <w:proofErr w:type="gramStart"/>
      <w:r w:rsidRPr="00BF110B">
        <w:rPr>
          <w:rFonts w:ascii="Cambria" w:hAnsi="Cambria" w:cs="Cambria"/>
          <w:u w:val="single"/>
        </w:rPr>
        <w:t>26</w:t>
      </w:r>
      <w:r>
        <w:rPr>
          <w:rFonts w:ascii="Cambria" w:hAnsi="Cambria" w:cs="Cambria"/>
        </w:rPr>
        <w:t xml:space="preserve"> </w:t>
      </w:r>
      <w:r w:rsidR="009F0CE2">
        <w:rPr>
          <w:rFonts w:ascii="Cambria" w:hAnsi="Cambria" w:cs="Cambria"/>
        </w:rPr>
        <w:t>:</w:t>
      </w:r>
      <w:proofErr w:type="gramEnd"/>
      <w:r w:rsidR="009F0CE2">
        <w:rPr>
          <w:rFonts w:ascii="Cambria" w:hAnsi="Cambria" w:cs="Cambria"/>
        </w:rPr>
        <w:t xml:space="preserve"> </w:t>
      </w:r>
      <w:r w:rsidR="00006EB6" w:rsidRPr="00006EB6">
        <w:rPr>
          <w:rFonts w:ascii="Cambria" w:hAnsi="Cambria" w:cs="Cambria"/>
          <w:b/>
        </w:rPr>
        <w:t>Exam I</w:t>
      </w:r>
    </w:p>
    <w:p w14:paraId="639D52A1" w14:textId="77777777" w:rsidR="009F0CE2" w:rsidRDefault="009F0CE2" w:rsidP="009F0CE2">
      <w:pPr>
        <w:widowControl w:val="0"/>
        <w:autoSpaceDE w:val="0"/>
        <w:autoSpaceDN w:val="0"/>
        <w:adjustRightInd w:val="0"/>
        <w:rPr>
          <w:rFonts w:ascii="Cambria" w:hAnsi="Cambria" w:cs="Cambria"/>
        </w:rPr>
      </w:pPr>
    </w:p>
    <w:p w14:paraId="7102642B" w14:textId="77777777" w:rsidR="00564E17" w:rsidRDefault="00564E17" w:rsidP="009F0CE2">
      <w:pPr>
        <w:widowControl w:val="0"/>
        <w:autoSpaceDE w:val="0"/>
        <w:autoSpaceDN w:val="0"/>
        <w:adjustRightInd w:val="0"/>
        <w:rPr>
          <w:rFonts w:ascii="Cambria" w:hAnsi="Cambria" w:cs="Cambria"/>
          <w:b/>
        </w:rPr>
      </w:pPr>
    </w:p>
    <w:p w14:paraId="470EEA6F" w14:textId="623C88E8" w:rsidR="00006EB6" w:rsidRPr="00006EB6" w:rsidRDefault="00006EB6" w:rsidP="009F0CE2">
      <w:pPr>
        <w:widowControl w:val="0"/>
        <w:autoSpaceDE w:val="0"/>
        <w:autoSpaceDN w:val="0"/>
        <w:adjustRightInd w:val="0"/>
        <w:rPr>
          <w:rFonts w:ascii="Cambria" w:hAnsi="Cambria" w:cs="Cambria"/>
          <w:b/>
        </w:rPr>
      </w:pPr>
      <w:r w:rsidRPr="00006EB6">
        <w:rPr>
          <w:rFonts w:ascii="Cambria" w:hAnsi="Cambria" w:cs="Cambria"/>
          <w:b/>
        </w:rPr>
        <w:t xml:space="preserve">II. </w:t>
      </w:r>
      <w:r>
        <w:rPr>
          <w:rFonts w:ascii="Cambria" w:hAnsi="Cambria" w:cs="Cambria"/>
          <w:b/>
        </w:rPr>
        <w:t>THE GOSPELS</w:t>
      </w:r>
    </w:p>
    <w:p w14:paraId="22448090" w14:textId="77777777" w:rsidR="00006EB6" w:rsidRDefault="00006EB6" w:rsidP="009F0CE2">
      <w:pPr>
        <w:widowControl w:val="0"/>
        <w:autoSpaceDE w:val="0"/>
        <w:autoSpaceDN w:val="0"/>
        <w:adjustRightInd w:val="0"/>
        <w:rPr>
          <w:rFonts w:ascii="Cambria" w:hAnsi="Cambria" w:cs="Cambria"/>
          <w:u w:val="single"/>
        </w:rPr>
      </w:pPr>
    </w:p>
    <w:p w14:paraId="0436FCB1" w14:textId="18E81E4C" w:rsidR="009F0CE2" w:rsidRPr="009222DE" w:rsidRDefault="00D6755F" w:rsidP="009F0CE2">
      <w:pPr>
        <w:widowControl w:val="0"/>
        <w:autoSpaceDE w:val="0"/>
        <w:autoSpaceDN w:val="0"/>
        <w:adjustRightInd w:val="0"/>
        <w:rPr>
          <w:rFonts w:ascii="Cambria" w:hAnsi="Cambria" w:cs="Cambria"/>
          <w:b/>
        </w:rPr>
      </w:pPr>
      <w:r>
        <w:rPr>
          <w:rFonts w:ascii="Cambria" w:hAnsi="Cambria" w:cs="Cambria"/>
          <w:u w:val="single"/>
        </w:rPr>
        <w:t>Jan 29</w:t>
      </w:r>
      <w:r w:rsidR="009F0CE2">
        <w:rPr>
          <w:rFonts w:ascii="Cambria" w:hAnsi="Cambria" w:cs="Cambria"/>
          <w:u w:val="single"/>
        </w:rPr>
        <w:t>:</w:t>
      </w:r>
      <w:r w:rsidR="00006EB6">
        <w:rPr>
          <w:rFonts w:ascii="Cambria" w:hAnsi="Cambria" w:cs="Cambria"/>
        </w:rPr>
        <w:t xml:space="preserve"> What is a Gospel?  How do the </w:t>
      </w:r>
      <w:r w:rsidR="009222DE">
        <w:rPr>
          <w:rFonts w:ascii="Cambria" w:hAnsi="Cambria" w:cs="Cambria"/>
        </w:rPr>
        <w:t xml:space="preserve">four canonical gospels relate?  </w:t>
      </w:r>
      <w:r w:rsidRPr="00D6755F">
        <w:rPr>
          <w:rFonts w:ascii="Cambria" w:hAnsi="Cambria" w:cs="Cambria"/>
          <w:b/>
        </w:rPr>
        <w:t>Moodle</w:t>
      </w:r>
      <w:r>
        <w:rPr>
          <w:rFonts w:ascii="Cambria" w:hAnsi="Cambria" w:cs="Cambria"/>
        </w:rPr>
        <w:t xml:space="preserve">: </w:t>
      </w:r>
      <w:r w:rsidR="00006EB6" w:rsidRPr="009222DE">
        <w:rPr>
          <w:rFonts w:ascii="Cambria" w:hAnsi="Cambria" w:cs="Cambria"/>
          <w:b/>
        </w:rPr>
        <w:t xml:space="preserve">Van </w:t>
      </w:r>
      <w:proofErr w:type="spellStart"/>
      <w:r w:rsidR="00006EB6" w:rsidRPr="009222DE">
        <w:rPr>
          <w:rFonts w:ascii="Cambria" w:hAnsi="Cambria" w:cs="Cambria"/>
          <w:b/>
        </w:rPr>
        <w:t>Voorst</w:t>
      </w:r>
      <w:proofErr w:type="spellEnd"/>
      <w:r w:rsidR="00006EB6" w:rsidRPr="009222DE">
        <w:rPr>
          <w:rFonts w:ascii="Cambria" w:hAnsi="Cambria" w:cs="Cambria"/>
          <w:b/>
        </w:rPr>
        <w:t xml:space="preserve">, pp. 112 – 127 </w:t>
      </w:r>
    </w:p>
    <w:p w14:paraId="0265D5F0" w14:textId="77777777" w:rsidR="00006EB6" w:rsidRDefault="00006EB6" w:rsidP="009F0CE2">
      <w:pPr>
        <w:widowControl w:val="0"/>
        <w:autoSpaceDE w:val="0"/>
        <w:autoSpaceDN w:val="0"/>
        <w:adjustRightInd w:val="0"/>
        <w:rPr>
          <w:rFonts w:ascii="Cambria" w:hAnsi="Cambria" w:cs="Cambria"/>
          <w:b/>
        </w:rPr>
      </w:pPr>
    </w:p>
    <w:p w14:paraId="377F84CD" w14:textId="61D7C72F" w:rsidR="009F0CE2" w:rsidRDefault="00D6755F" w:rsidP="009F0CE2">
      <w:pPr>
        <w:widowControl w:val="0"/>
        <w:autoSpaceDE w:val="0"/>
        <w:autoSpaceDN w:val="0"/>
        <w:adjustRightInd w:val="0"/>
        <w:rPr>
          <w:rFonts w:ascii="Cambria" w:hAnsi="Cambria" w:cs="Cambria"/>
        </w:rPr>
      </w:pPr>
      <w:r>
        <w:rPr>
          <w:rFonts w:ascii="Cambria" w:hAnsi="Cambria" w:cs="Cambria"/>
          <w:u w:val="single"/>
        </w:rPr>
        <w:t>Jan. 31</w:t>
      </w:r>
      <w:r w:rsidR="009F0CE2">
        <w:rPr>
          <w:rFonts w:ascii="Cambria" w:hAnsi="Cambria" w:cs="Cambria"/>
          <w:u w:val="single"/>
        </w:rPr>
        <w:t xml:space="preserve">: </w:t>
      </w:r>
      <w:r>
        <w:rPr>
          <w:rFonts w:ascii="Cambria" w:hAnsi="Cambria" w:cs="Cambria"/>
        </w:rPr>
        <w:t>The Gospel of Mark (</w:t>
      </w:r>
      <w:r w:rsidRPr="00D6755F">
        <w:rPr>
          <w:rFonts w:ascii="Cambria" w:hAnsi="Cambria" w:cs="Cambria"/>
          <w:b/>
        </w:rPr>
        <w:t>read the entire Gospel in one sitting</w:t>
      </w:r>
      <w:r>
        <w:rPr>
          <w:rFonts w:ascii="Cambria" w:hAnsi="Cambria" w:cs="Cambria"/>
        </w:rPr>
        <w:t>)</w:t>
      </w:r>
      <w:r w:rsidR="009222DE" w:rsidRPr="009222DE">
        <w:rPr>
          <w:rFonts w:ascii="Cambria" w:hAnsi="Cambria" w:cs="Cambria"/>
          <w:b/>
        </w:rPr>
        <w:t>.</w:t>
      </w:r>
    </w:p>
    <w:p w14:paraId="5E43435E" w14:textId="77777777" w:rsidR="00276D69" w:rsidRDefault="00276D69" w:rsidP="009F0CE2">
      <w:pPr>
        <w:widowControl w:val="0"/>
        <w:autoSpaceDE w:val="0"/>
        <w:autoSpaceDN w:val="0"/>
        <w:adjustRightInd w:val="0"/>
        <w:rPr>
          <w:rFonts w:ascii="Cambria" w:hAnsi="Cambria" w:cs="Cambria"/>
          <w:u w:val="single"/>
        </w:rPr>
      </w:pPr>
    </w:p>
    <w:p w14:paraId="47099B34" w14:textId="243DC322" w:rsidR="009222DE" w:rsidRPr="00D6755F" w:rsidRDefault="00D6755F" w:rsidP="009F0CE2">
      <w:pPr>
        <w:widowControl w:val="0"/>
        <w:autoSpaceDE w:val="0"/>
        <w:autoSpaceDN w:val="0"/>
        <w:adjustRightInd w:val="0"/>
        <w:rPr>
          <w:rFonts w:ascii="Cambria" w:hAnsi="Cambria" w:cs="Cambria"/>
          <w:b/>
        </w:rPr>
      </w:pPr>
      <w:r>
        <w:rPr>
          <w:rFonts w:ascii="Cambria" w:hAnsi="Cambria" w:cs="Cambria"/>
          <w:u w:val="single"/>
        </w:rPr>
        <w:t>Feb. 2</w:t>
      </w:r>
      <w:r>
        <w:rPr>
          <w:rFonts w:ascii="Cambria" w:hAnsi="Cambria" w:cs="Cambria"/>
        </w:rPr>
        <w:t xml:space="preserve">: The Gospel of Mark. </w:t>
      </w:r>
      <w:proofErr w:type="spellStart"/>
      <w:r>
        <w:rPr>
          <w:rFonts w:ascii="Cambria" w:hAnsi="Cambria" w:cs="Cambria"/>
          <w:b/>
        </w:rPr>
        <w:t>Ehrman</w:t>
      </w:r>
      <w:proofErr w:type="spellEnd"/>
      <w:r>
        <w:rPr>
          <w:rFonts w:ascii="Cambria" w:hAnsi="Cambria" w:cs="Cambria"/>
          <w:b/>
        </w:rPr>
        <w:t>, Ch. 5</w:t>
      </w:r>
    </w:p>
    <w:p w14:paraId="7769DD8A" w14:textId="42E9BE8D" w:rsidR="009F0CE2" w:rsidRDefault="009F0CE2" w:rsidP="009F0CE2">
      <w:pPr>
        <w:widowControl w:val="0"/>
        <w:autoSpaceDE w:val="0"/>
        <w:autoSpaceDN w:val="0"/>
        <w:adjustRightInd w:val="0"/>
        <w:rPr>
          <w:rFonts w:ascii="Cambria" w:hAnsi="Cambria" w:cs="Cambria"/>
        </w:rPr>
      </w:pPr>
    </w:p>
    <w:p w14:paraId="3364DBFD" w14:textId="2445169F" w:rsidR="009F0CE2" w:rsidRDefault="00D6755F" w:rsidP="009F0CE2">
      <w:pPr>
        <w:widowControl w:val="0"/>
        <w:autoSpaceDE w:val="0"/>
        <w:autoSpaceDN w:val="0"/>
        <w:adjustRightInd w:val="0"/>
        <w:rPr>
          <w:rFonts w:ascii="Cambria" w:hAnsi="Cambria" w:cs="Cambria"/>
        </w:rPr>
      </w:pPr>
      <w:r>
        <w:rPr>
          <w:rFonts w:ascii="Cambria" w:hAnsi="Cambria" w:cs="Cambria"/>
          <w:u w:val="single"/>
        </w:rPr>
        <w:t>Feb. 5</w:t>
      </w:r>
      <w:r w:rsidR="009F0CE2">
        <w:rPr>
          <w:rFonts w:ascii="Cambria" w:hAnsi="Cambria" w:cs="Cambria"/>
        </w:rPr>
        <w:t>:</w:t>
      </w:r>
      <w:r>
        <w:rPr>
          <w:rFonts w:ascii="Cambria" w:hAnsi="Cambria" w:cs="Cambria"/>
        </w:rPr>
        <w:t xml:space="preserve"> The Gospel of Mark Continued (</w:t>
      </w:r>
      <w:r w:rsidRPr="00D6755F">
        <w:rPr>
          <w:rFonts w:ascii="Cambria" w:hAnsi="Cambria" w:cs="Cambria"/>
          <w:b/>
        </w:rPr>
        <w:t>MARK WORKSHEET DUE</w:t>
      </w:r>
      <w:r>
        <w:rPr>
          <w:rFonts w:ascii="Cambria" w:hAnsi="Cambria" w:cs="Cambria"/>
        </w:rPr>
        <w:t>)</w:t>
      </w:r>
    </w:p>
    <w:p w14:paraId="3F583F45" w14:textId="77777777" w:rsidR="009F0CE2" w:rsidRDefault="009F0CE2" w:rsidP="009F0CE2">
      <w:pPr>
        <w:widowControl w:val="0"/>
        <w:autoSpaceDE w:val="0"/>
        <w:autoSpaceDN w:val="0"/>
        <w:adjustRightInd w:val="0"/>
        <w:rPr>
          <w:rFonts w:ascii="Cambria" w:hAnsi="Cambria" w:cs="Cambria"/>
        </w:rPr>
      </w:pPr>
    </w:p>
    <w:p w14:paraId="3780030C" w14:textId="4EF983EB" w:rsidR="009F0CE2" w:rsidRPr="00D6755F" w:rsidRDefault="00D6755F" w:rsidP="009F0CE2">
      <w:pPr>
        <w:widowControl w:val="0"/>
        <w:autoSpaceDE w:val="0"/>
        <w:autoSpaceDN w:val="0"/>
        <w:adjustRightInd w:val="0"/>
        <w:rPr>
          <w:rFonts w:ascii="Cambria" w:hAnsi="Cambria" w:cs="Cambria"/>
          <w:b/>
        </w:rPr>
      </w:pPr>
      <w:r>
        <w:rPr>
          <w:rFonts w:ascii="Cambria" w:hAnsi="Cambria" w:cs="Cambria"/>
          <w:u w:val="single"/>
        </w:rPr>
        <w:t>Feb. 7</w:t>
      </w:r>
      <w:r w:rsidR="009F0CE2">
        <w:rPr>
          <w:rFonts w:ascii="Cambria" w:hAnsi="Cambria" w:cs="Cambria"/>
        </w:rPr>
        <w:t xml:space="preserve">: </w:t>
      </w:r>
      <w:r>
        <w:rPr>
          <w:rFonts w:ascii="Cambria" w:hAnsi="Cambria" w:cs="Cambria"/>
        </w:rPr>
        <w:t>The Gospel of Matthew (</w:t>
      </w:r>
      <w:r>
        <w:rPr>
          <w:rFonts w:ascii="Cambria" w:hAnsi="Cambria" w:cs="Cambria"/>
          <w:b/>
        </w:rPr>
        <w:t xml:space="preserve">Read </w:t>
      </w:r>
      <w:proofErr w:type="spellStart"/>
      <w:r>
        <w:rPr>
          <w:rFonts w:ascii="Cambria" w:hAnsi="Cambria" w:cs="Cambria"/>
          <w:b/>
        </w:rPr>
        <w:t>Chs</w:t>
      </w:r>
      <w:proofErr w:type="spellEnd"/>
      <w:r>
        <w:rPr>
          <w:rFonts w:ascii="Cambria" w:hAnsi="Cambria" w:cs="Cambria"/>
          <w:b/>
        </w:rPr>
        <w:t>. 1-7, 10-11:1, 13-14, 16, 18-19:1, 23-25, 28)</w:t>
      </w:r>
    </w:p>
    <w:p w14:paraId="4501BA0D" w14:textId="77777777" w:rsidR="009F0CE2" w:rsidRDefault="009F0CE2" w:rsidP="009F0CE2">
      <w:pPr>
        <w:widowControl w:val="0"/>
        <w:autoSpaceDE w:val="0"/>
        <w:autoSpaceDN w:val="0"/>
        <w:adjustRightInd w:val="0"/>
        <w:rPr>
          <w:rFonts w:ascii="Cambria" w:hAnsi="Cambria" w:cs="Cambria"/>
        </w:rPr>
      </w:pPr>
    </w:p>
    <w:p w14:paraId="6E4B64A1" w14:textId="6751C2CA" w:rsidR="009F0CE2" w:rsidRPr="00D6755F" w:rsidRDefault="00A52CDD" w:rsidP="009F0CE2">
      <w:pPr>
        <w:widowControl w:val="0"/>
        <w:autoSpaceDE w:val="0"/>
        <w:autoSpaceDN w:val="0"/>
        <w:adjustRightInd w:val="0"/>
        <w:rPr>
          <w:rFonts w:ascii="Cambria" w:hAnsi="Cambria" w:cs="Cambria"/>
          <w:b/>
        </w:rPr>
      </w:pPr>
      <w:r>
        <w:rPr>
          <w:rFonts w:ascii="Cambria" w:hAnsi="Cambria" w:cs="Cambria"/>
          <w:u w:val="single"/>
        </w:rPr>
        <w:t>Feb. 9</w:t>
      </w:r>
      <w:r w:rsidR="009F0CE2">
        <w:rPr>
          <w:rFonts w:ascii="Cambria" w:hAnsi="Cambria" w:cs="Cambria"/>
        </w:rPr>
        <w:t xml:space="preserve">: </w:t>
      </w:r>
      <w:r w:rsidR="00D6755F">
        <w:rPr>
          <w:rFonts w:ascii="Cambria" w:hAnsi="Cambria" w:cs="Cambria"/>
        </w:rPr>
        <w:t xml:space="preserve">The Gospel of Matthew.  </w:t>
      </w:r>
      <w:proofErr w:type="spellStart"/>
      <w:r w:rsidR="00D6755F">
        <w:rPr>
          <w:rFonts w:ascii="Cambria" w:hAnsi="Cambria" w:cs="Cambria"/>
          <w:b/>
        </w:rPr>
        <w:t>Ehrman</w:t>
      </w:r>
      <w:proofErr w:type="spellEnd"/>
      <w:r w:rsidR="00D6755F">
        <w:rPr>
          <w:rFonts w:ascii="Cambria" w:hAnsi="Cambria" w:cs="Cambria"/>
          <w:b/>
        </w:rPr>
        <w:t>, Ch. 6</w:t>
      </w:r>
    </w:p>
    <w:p w14:paraId="5D606182" w14:textId="77777777" w:rsidR="009F0CE2" w:rsidRDefault="009F0CE2" w:rsidP="009F0CE2">
      <w:pPr>
        <w:widowControl w:val="0"/>
        <w:autoSpaceDE w:val="0"/>
        <w:autoSpaceDN w:val="0"/>
        <w:adjustRightInd w:val="0"/>
        <w:rPr>
          <w:rFonts w:ascii="Cambria" w:hAnsi="Cambria" w:cs="Cambria"/>
        </w:rPr>
      </w:pPr>
    </w:p>
    <w:p w14:paraId="55899D27" w14:textId="1C0C7721" w:rsidR="009F0CE2" w:rsidRPr="00D6755F" w:rsidRDefault="00A52CDD" w:rsidP="009F0CE2">
      <w:pPr>
        <w:widowControl w:val="0"/>
        <w:autoSpaceDE w:val="0"/>
        <w:autoSpaceDN w:val="0"/>
        <w:adjustRightInd w:val="0"/>
        <w:rPr>
          <w:rFonts w:ascii="Cambria" w:hAnsi="Cambria" w:cs="Cambria"/>
          <w:b/>
        </w:rPr>
      </w:pPr>
      <w:r>
        <w:rPr>
          <w:rFonts w:ascii="Cambria" w:hAnsi="Cambria" w:cs="Cambria"/>
          <w:u w:val="single"/>
        </w:rPr>
        <w:t>Feb. 12</w:t>
      </w:r>
      <w:r w:rsidR="00874DB1">
        <w:rPr>
          <w:rFonts w:ascii="Cambria" w:hAnsi="Cambria" w:cs="Cambria"/>
        </w:rPr>
        <w:t>:</w:t>
      </w:r>
      <w:r w:rsidR="00276D69">
        <w:rPr>
          <w:rFonts w:ascii="Cambria" w:hAnsi="Cambria" w:cs="Cambria"/>
        </w:rPr>
        <w:t xml:space="preserve"> </w:t>
      </w:r>
      <w:r w:rsidR="00D6755F" w:rsidRPr="00D6755F">
        <w:rPr>
          <w:rFonts w:ascii="Cambria" w:hAnsi="Cambria" w:cs="Cambria"/>
        </w:rPr>
        <w:t>The Gospel of Matthew Continued</w:t>
      </w:r>
      <w:r w:rsidR="00D6755F">
        <w:rPr>
          <w:rFonts w:ascii="Cambria" w:hAnsi="Cambria" w:cs="Cambria"/>
        </w:rPr>
        <w:t xml:space="preserve"> </w:t>
      </w:r>
      <w:r w:rsidR="00D6755F">
        <w:rPr>
          <w:rFonts w:ascii="Cambria" w:hAnsi="Cambria" w:cs="Cambria"/>
          <w:b/>
        </w:rPr>
        <w:t>(QUIZ 3)</w:t>
      </w:r>
    </w:p>
    <w:p w14:paraId="051C247D" w14:textId="77777777" w:rsidR="00874DB1" w:rsidRDefault="00874DB1" w:rsidP="009F0CE2">
      <w:pPr>
        <w:widowControl w:val="0"/>
        <w:autoSpaceDE w:val="0"/>
        <w:autoSpaceDN w:val="0"/>
        <w:adjustRightInd w:val="0"/>
        <w:rPr>
          <w:rFonts w:ascii="Cambria" w:hAnsi="Cambria" w:cs="Cambria"/>
          <w:b/>
        </w:rPr>
      </w:pPr>
    </w:p>
    <w:p w14:paraId="23B07AA5" w14:textId="0E25757A" w:rsidR="00874DB1" w:rsidRDefault="00A52CDD" w:rsidP="009F0CE2">
      <w:pPr>
        <w:widowControl w:val="0"/>
        <w:autoSpaceDE w:val="0"/>
        <w:autoSpaceDN w:val="0"/>
        <w:adjustRightInd w:val="0"/>
        <w:rPr>
          <w:rFonts w:ascii="Cambria" w:hAnsi="Cambria" w:cs="Cambria"/>
          <w:b/>
        </w:rPr>
      </w:pPr>
      <w:r>
        <w:rPr>
          <w:rFonts w:ascii="Cambria" w:hAnsi="Cambria" w:cs="Cambria"/>
          <w:u w:val="single"/>
        </w:rPr>
        <w:t>Feb. 14</w:t>
      </w:r>
      <w:r w:rsidR="00874DB1" w:rsidRPr="00874DB1">
        <w:rPr>
          <w:rFonts w:ascii="Cambria" w:hAnsi="Cambria" w:cs="Cambria"/>
        </w:rPr>
        <w:t xml:space="preserve">: </w:t>
      </w:r>
      <w:r>
        <w:rPr>
          <w:rFonts w:ascii="Cambria" w:hAnsi="Cambria" w:cs="Cambria"/>
        </w:rPr>
        <w:t>The Gospel of Luke (</w:t>
      </w:r>
      <w:r>
        <w:rPr>
          <w:rFonts w:ascii="Cambria" w:hAnsi="Cambria" w:cs="Cambria"/>
          <w:b/>
        </w:rPr>
        <w:t xml:space="preserve">Read </w:t>
      </w:r>
      <w:proofErr w:type="spellStart"/>
      <w:r>
        <w:rPr>
          <w:rFonts w:ascii="Cambria" w:hAnsi="Cambria" w:cs="Cambria"/>
          <w:b/>
        </w:rPr>
        <w:t>Chs</w:t>
      </w:r>
      <w:proofErr w:type="spellEnd"/>
      <w:r>
        <w:rPr>
          <w:rFonts w:ascii="Cambria" w:hAnsi="Cambria" w:cs="Cambria"/>
          <w:b/>
        </w:rPr>
        <w:t>. 1-4, 6-8, 9-19, 24)</w:t>
      </w:r>
      <w:r w:rsidR="00874DB1">
        <w:rPr>
          <w:rFonts w:ascii="Cambria" w:hAnsi="Cambria" w:cs="Cambria"/>
        </w:rPr>
        <w:t xml:space="preserve">.  </w:t>
      </w:r>
    </w:p>
    <w:p w14:paraId="4E18723B" w14:textId="77777777" w:rsidR="00A52CDD" w:rsidRDefault="00A52CDD" w:rsidP="009F0CE2">
      <w:pPr>
        <w:widowControl w:val="0"/>
        <w:autoSpaceDE w:val="0"/>
        <w:autoSpaceDN w:val="0"/>
        <w:adjustRightInd w:val="0"/>
        <w:rPr>
          <w:rFonts w:ascii="Cambria" w:hAnsi="Cambria" w:cs="Cambria"/>
          <w:b/>
        </w:rPr>
      </w:pPr>
    </w:p>
    <w:p w14:paraId="1AE32205" w14:textId="4D2B2263" w:rsidR="00A52CDD" w:rsidRDefault="00A52CDD" w:rsidP="009F0CE2">
      <w:pPr>
        <w:widowControl w:val="0"/>
        <w:autoSpaceDE w:val="0"/>
        <w:autoSpaceDN w:val="0"/>
        <w:adjustRightInd w:val="0"/>
        <w:rPr>
          <w:rFonts w:ascii="Cambria" w:hAnsi="Cambria" w:cs="Cambria"/>
          <w:b/>
        </w:rPr>
      </w:pPr>
      <w:r w:rsidRPr="00A52CDD">
        <w:rPr>
          <w:rFonts w:ascii="Cambria" w:hAnsi="Cambria" w:cs="Cambria"/>
          <w:u w:val="single"/>
        </w:rPr>
        <w:t>Feb. 16</w:t>
      </w:r>
      <w:r>
        <w:rPr>
          <w:rFonts w:ascii="Cambria" w:hAnsi="Cambria" w:cs="Cambria"/>
          <w:b/>
        </w:rPr>
        <w:t xml:space="preserve">: </w:t>
      </w:r>
      <w:r>
        <w:rPr>
          <w:rFonts w:ascii="Cambria" w:hAnsi="Cambria" w:cs="Cambria"/>
        </w:rPr>
        <w:t xml:space="preserve">The Gospel of Luke. </w:t>
      </w:r>
      <w:proofErr w:type="spellStart"/>
      <w:r>
        <w:rPr>
          <w:rFonts w:ascii="Cambria" w:hAnsi="Cambria" w:cs="Cambria"/>
          <w:b/>
        </w:rPr>
        <w:t>Ehrman</w:t>
      </w:r>
      <w:proofErr w:type="spellEnd"/>
      <w:r>
        <w:rPr>
          <w:rFonts w:ascii="Cambria" w:hAnsi="Cambria" w:cs="Cambria"/>
          <w:b/>
        </w:rPr>
        <w:t>, Ch. 7</w:t>
      </w:r>
    </w:p>
    <w:p w14:paraId="6402740E" w14:textId="0C30AD1A" w:rsidR="00A52CDD" w:rsidRPr="00A52CDD" w:rsidRDefault="00A52CDD" w:rsidP="009F0CE2">
      <w:pPr>
        <w:widowControl w:val="0"/>
        <w:autoSpaceDE w:val="0"/>
        <w:autoSpaceDN w:val="0"/>
        <w:adjustRightInd w:val="0"/>
        <w:rPr>
          <w:rFonts w:ascii="Cambria" w:hAnsi="Cambria" w:cs="Cambria"/>
          <w:b/>
        </w:rPr>
      </w:pPr>
      <w:r w:rsidRPr="00A52CDD">
        <w:rPr>
          <w:rFonts w:ascii="Cambria" w:hAnsi="Cambria" w:cs="Cambria"/>
        </w:rPr>
        <w:t>Feb. 19:</w:t>
      </w:r>
      <w:r>
        <w:rPr>
          <w:rFonts w:ascii="Cambria" w:hAnsi="Cambria" w:cs="Cambria"/>
        </w:rPr>
        <w:t xml:space="preserve"> The Gospel of Luke Continued </w:t>
      </w:r>
      <w:r w:rsidRPr="00A52CDD">
        <w:rPr>
          <w:rFonts w:ascii="Cambria" w:hAnsi="Cambria" w:cs="Cambria"/>
          <w:b/>
        </w:rPr>
        <w:t>(</w:t>
      </w:r>
      <w:r>
        <w:rPr>
          <w:rFonts w:ascii="Cambria" w:hAnsi="Cambria" w:cs="Cambria"/>
          <w:b/>
        </w:rPr>
        <w:t>QUIZ 4)</w:t>
      </w:r>
    </w:p>
    <w:p w14:paraId="1B5ED4B6" w14:textId="77777777" w:rsidR="009F0CE2" w:rsidRDefault="009F0CE2" w:rsidP="009F0CE2">
      <w:pPr>
        <w:widowControl w:val="0"/>
        <w:autoSpaceDE w:val="0"/>
        <w:autoSpaceDN w:val="0"/>
        <w:adjustRightInd w:val="0"/>
        <w:rPr>
          <w:rFonts w:ascii="Cambria" w:hAnsi="Cambria" w:cs="Cambria"/>
        </w:rPr>
      </w:pPr>
    </w:p>
    <w:p w14:paraId="57A8EACA" w14:textId="5639BE4B" w:rsidR="00874DB1" w:rsidRPr="00A52CDD" w:rsidRDefault="00A52CDD" w:rsidP="00874DB1">
      <w:pPr>
        <w:widowControl w:val="0"/>
        <w:autoSpaceDE w:val="0"/>
        <w:autoSpaceDN w:val="0"/>
        <w:adjustRightInd w:val="0"/>
        <w:rPr>
          <w:rFonts w:ascii="Cambria" w:hAnsi="Cambria" w:cs="Cambria"/>
          <w:b/>
        </w:rPr>
      </w:pPr>
      <w:r>
        <w:rPr>
          <w:rFonts w:ascii="Cambria" w:hAnsi="Cambria" w:cs="Cambria"/>
          <w:u w:val="single"/>
        </w:rPr>
        <w:t>Feb. 21</w:t>
      </w:r>
      <w:r w:rsidR="009F0CE2">
        <w:rPr>
          <w:rFonts w:ascii="Cambria" w:hAnsi="Cambria" w:cs="Cambria"/>
        </w:rPr>
        <w:t>:</w:t>
      </w:r>
      <w:r>
        <w:rPr>
          <w:rFonts w:ascii="Cambria" w:hAnsi="Cambria" w:cs="Cambria"/>
        </w:rPr>
        <w:t xml:space="preserve"> The Gospel of John </w:t>
      </w:r>
      <w:r w:rsidRPr="00A52CDD">
        <w:rPr>
          <w:rFonts w:ascii="Cambria" w:hAnsi="Cambria" w:cs="Cambria"/>
          <w:b/>
        </w:rPr>
        <w:t>(</w:t>
      </w:r>
      <w:r>
        <w:rPr>
          <w:rFonts w:ascii="Cambria" w:hAnsi="Cambria" w:cs="Cambria"/>
          <w:b/>
        </w:rPr>
        <w:t>read entire Gospel)</w:t>
      </w:r>
    </w:p>
    <w:p w14:paraId="2013010B" w14:textId="729BA229" w:rsidR="009F0CE2" w:rsidRPr="00874DB1" w:rsidRDefault="009F0CE2" w:rsidP="009F0CE2">
      <w:pPr>
        <w:widowControl w:val="0"/>
        <w:autoSpaceDE w:val="0"/>
        <w:autoSpaceDN w:val="0"/>
        <w:adjustRightInd w:val="0"/>
        <w:rPr>
          <w:rFonts w:ascii="Cambria" w:hAnsi="Cambria" w:cs="Cambria"/>
          <w:b/>
          <w:u w:val="single"/>
        </w:rPr>
      </w:pPr>
    </w:p>
    <w:p w14:paraId="08A958E6" w14:textId="77777777" w:rsidR="009F0CE2" w:rsidRDefault="009F0CE2" w:rsidP="009F0CE2">
      <w:pPr>
        <w:widowControl w:val="0"/>
        <w:autoSpaceDE w:val="0"/>
        <w:autoSpaceDN w:val="0"/>
        <w:adjustRightInd w:val="0"/>
        <w:rPr>
          <w:rFonts w:ascii="Cambria" w:hAnsi="Cambria" w:cs="Cambria"/>
        </w:rPr>
      </w:pPr>
    </w:p>
    <w:p w14:paraId="63C432C3" w14:textId="51B2E200" w:rsidR="009F0CE2" w:rsidRPr="00A52CDD" w:rsidRDefault="00A52CDD" w:rsidP="009F0CE2">
      <w:pPr>
        <w:widowControl w:val="0"/>
        <w:autoSpaceDE w:val="0"/>
        <w:autoSpaceDN w:val="0"/>
        <w:adjustRightInd w:val="0"/>
        <w:rPr>
          <w:rFonts w:ascii="Cambria" w:hAnsi="Cambria" w:cs="Cambria"/>
          <w:b/>
          <w:iCs/>
        </w:rPr>
      </w:pPr>
      <w:r>
        <w:rPr>
          <w:rFonts w:ascii="Cambria" w:hAnsi="Cambria" w:cs="Cambria"/>
          <w:iCs/>
          <w:u w:val="single"/>
        </w:rPr>
        <w:t>Feb. 23</w:t>
      </w:r>
      <w:r w:rsidR="009F0CE2">
        <w:rPr>
          <w:rFonts w:ascii="Cambria" w:hAnsi="Cambria" w:cs="Cambria"/>
          <w:iCs/>
        </w:rPr>
        <w:t>:</w:t>
      </w:r>
      <w:r>
        <w:rPr>
          <w:rFonts w:ascii="Cambria" w:hAnsi="Cambria" w:cs="Cambria"/>
          <w:b/>
          <w:iCs/>
        </w:rPr>
        <w:t xml:space="preserve"> </w:t>
      </w:r>
      <w:r>
        <w:rPr>
          <w:rFonts w:ascii="Cambria" w:hAnsi="Cambria" w:cs="Cambria"/>
          <w:iCs/>
        </w:rPr>
        <w:t>The Gospel of John (</w:t>
      </w:r>
      <w:proofErr w:type="spellStart"/>
      <w:r>
        <w:rPr>
          <w:rFonts w:ascii="Cambria" w:hAnsi="Cambria" w:cs="Cambria"/>
          <w:b/>
          <w:iCs/>
        </w:rPr>
        <w:t>Ehrman</w:t>
      </w:r>
      <w:proofErr w:type="spellEnd"/>
      <w:r>
        <w:rPr>
          <w:rFonts w:ascii="Cambria" w:hAnsi="Cambria" w:cs="Cambria"/>
          <w:b/>
          <w:iCs/>
        </w:rPr>
        <w:t>, Ch. 8)</w:t>
      </w:r>
    </w:p>
    <w:p w14:paraId="7891F569" w14:textId="77777777" w:rsidR="009F0CE2" w:rsidRDefault="009F0CE2" w:rsidP="009F0CE2">
      <w:pPr>
        <w:widowControl w:val="0"/>
        <w:autoSpaceDE w:val="0"/>
        <w:autoSpaceDN w:val="0"/>
        <w:adjustRightInd w:val="0"/>
        <w:rPr>
          <w:rFonts w:ascii="Cambria" w:hAnsi="Cambria" w:cs="Cambria"/>
          <w:iCs/>
        </w:rPr>
      </w:pPr>
    </w:p>
    <w:p w14:paraId="1280AB98" w14:textId="4BD64F44" w:rsidR="009F0CE2" w:rsidRPr="00A52CDD" w:rsidRDefault="00A52CDD" w:rsidP="009F0CE2">
      <w:pPr>
        <w:widowControl w:val="0"/>
        <w:autoSpaceDE w:val="0"/>
        <w:autoSpaceDN w:val="0"/>
        <w:adjustRightInd w:val="0"/>
        <w:rPr>
          <w:rFonts w:ascii="Cambria" w:hAnsi="Cambria" w:cs="Cambria"/>
          <w:b/>
          <w:iCs/>
        </w:rPr>
      </w:pPr>
      <w:r>
        <w:rPr>
          <w:rFonts w:ascii="Cambria" w:hAnsi="Cambria" w:cs="Cambria"/>
          <w:iCs/>
          <w:u w:val="single"/>
        </w:rPr>
        <w:t>Feb. 26</w:t>
      </w:r>
      <w:r w:rsidR="009F0CE2">
        <w:rPr>
          <w:rFonts w:ascii="Cambria" w:hAnsi="Cambria" w:cs="Cambria"/>
          <w:iCs/>
        </w:rPr>
        <w:t xml:space="preserve">: </w:t>
      </w:r>
      <w:r>
        <w:rPr>
          <w:rFonts w:ascii="Cambria" w:hAnsi="Cambria" w:cs="Cambria"/>
          <w:iCs/>
        </w:rPr>
        <w:t xml:space="preserve">The Gospel of John Continued </w:t>
      </w:r>
      <w:r>
        <w:rPr>
          <w:rFonts w:ascii="Cambria" w:hAnsi="Cambria" w:cs="Cambria"/>
          <w:b/>
          <w:iCs/>
        </w:rPr>
        <w:t>(JOHN WORKSHEET DUE)</w:t>
      </w:r>
    </w:p>
    <w:p w14:paraId="6D438FCD" w14:textId="77777777" w:rsidR="009F0CE2" w:rsidRDefault="009F0CE2" w:rsidP="009F0CE2">
      <w:pPr>
        <w:widowControl w:val="0"/>
        <w:autoSpaceDE w:val="0"/>
        <w:autoSpaceDN w:val="0"/>
        <w:adjustRightInd w:val="0"/>
        <w:rPr>
          <w:rFonts w:ascii="Cambria" w:hAnsi="Cambria" w:cs="Cambria"/>
          <w:iCs/>
        </w:rPr>
      </w:pPr>
    </w:p>
    <w:p w14:paraId="53F0A468" w14:textId="7F6FFCA6" w:rsidR="009F0CE2" w:rsidRPr="00A52CDD" w:rsidRDefault="00A52CDD" w:rsidP="009F0CE2">
      <w:pPr>
        <w:widowControl w:val="0"/>
        <w:autoSpaceDE w:val="0"/>
        <w:autoSpaceDN w:val="0"/>
        <w:adjustRightInd w:val="0"/>
        <w:rPr>
          <w:rFonts w:ascii="Cambria" w:hAnsi="Cambria" w:cs="Cambria"/>
          <w:iCs/>
        </w:rPr>
      </w:pPr>
      <w:r>
        <w:rPr>
          <w:rFonts w:ascii="Cambria" w:hAnsi="Cambria" w:cs="Cambria"/>
          <w:iCs/>
          <w:u w:val="single"/>
        </w:rPr>
        <w:t>Feb. 28</w:t>
      </w:r>
      <w:r w:rsidR="009F0CE2">
        <w:rPr>
          <w:rFonts w:ascii="Cambria" w:hAnsi="Cambria" w:cs="Cambria"/>
          <w:iCs/>
        </w:rPr>
        <w:t xml:space="preserve">: </w:t>
      </w:r>
      <w:r>
        <w:rPr>
          <w:rFonts w:ascii="Cambria" w:hAnsi="Cambria" w:cs="Cambria"/>
          <w:iCs/>
        </w:rPr>
        <w:t>Review/ Catch up</w:t>
      </w:r>
    </w:p>
    <w:p w14:paraId="51E00A37" w14:textId="77777777" w:rsidR="009F0CE2" w:rsidRDefault="009F0CE2" w:rsidP="009F0CE2">
      <w:pPr>
        <w:widowControl w:val="0"/>
        <w:autoSpaceDE w:val="0"/>
        <w:autoSpaceDN w:val="0"/>
        <w:adjustRightInd w:val="0"/>
        <w:rPr>
          <w:rFonts w:ascii="Cambria" w:hAnsi="Cambria" w:cs="Cambria"/>
          <w:iCs/>
        </w:rPr>
      </w:pPr>
    </w:p>
    <w:p w14:paraId="569DD137" w14:textId="570A49C0" w:rsidR="00A52CDD" w:rsidRPr="00A52CDD" w:rsidRDefault="00A52CDD" w:rsidP="009F0CE2">
      <w:pPr>
        <w:widowControl w:val="0"/>
        <w:autoSpaceDE w:val="0"/>
        <w:autoSpaceDN w:val="0"/>
        <w:adjustRightInd w:val="0"/>
        <w:rPr>
          <w:rFonts w:ascii="Cambria" w:hAnsi="Cambria" w:cs="Cambria"/>
          <w:b/>
          <w:iCs/>
        </w:rPr>
      </w:pPr>
      <w:r>
        <w:rPr>
          <w:rFonts w:ascii="Cambria" w:hAnsi="Cambria" w:cs="Cambria"/>
          <w:iCs/>
          <w:u w:val="single"/>
        </w:rPr>
        <w:t xml:space="preserve">Mar. 2: </w:t>
      </w:r>
      <w:r>
        <w:rPr>
          <w:rFonts w:ascii="Cambria" w:hAnsi="Cambria" w:cs="Cambria"/>
          <w:b/>
          <w:iCs/>
        </w:rPr>
        <w:t>Exam II</w:t>
      </w:r>
    </w:p>
    <w:p w14:paraId="40BC1D79" w14:textId="77777777" w:rsidR="00A52CDD" w:rsidRDefault="00A52CDD" w:rsidP="009F0CE2">
      <w:pPr>
        <w:widowControl w:val="0"/>
        <w:autoSpaceDE w:val="0"/>
        <w:autoSpaceDN w:val="0"/>
        <w:adjustRightInd w:val="0"/>
        <w:rPr>
          <w:rFonts w:ascii="Cambria" w:hAnsi="Cambria" w:cs="Cambria"/>
          <w:iCs/>
          <w:u w:val="single"/>
        </w:rPr>
      </w:pPr>
    </w:p>
    <w:p w14:paraId="0BC372D1" w14:textId="189B5349" w:rsidR="00A52CDD" w:rsidRPr="00A52CDD" w:rsidRDefault="00A52CDD" w:rsidP="009F0CE2">
      <w:pPr>
        <w:widowControl w:val="0"/>
        <w:autoSpaceDE w:val="0"/>
        <w:autoSpaceDN w:val="0"/>
        <w:adjustRightInd w:val="0"/>
        <w:rPr>
          <w:rFonts w:ascii="Cambria" w:hAnsi="Cambria" w:cs="Cambria"/>
          <w:b/>
          <w:iCs/>
          <w:u w:val="single"/>
        </w:rPr>
      </w:pPr>
      <w:r>
        <w:rPr>
          <w:rFonts w:ascii="Cambria" w:hAnsi="Cambria" w:cs="Cambria"/>
          <w:b/>
          <w:iCs/>
          <w:u w:val="single"/>
        </w:rPr>
        <w:t>Mar. 4</w:t>
      </w:r>
      <w:r w:rsidR="00564E17">
        <w:rPr>
          <w:rFonts w:ascii="Cambria" w:hAnsi="Cambria" w:cs="Cambria"/>
          <w:b/>
          <w:iCs/>
          <w:u w:val="single"/>
        </w:rPr>
        <w:t xml:space="preserve"> (Sun</w:t>
      </w:r>
      <w:proofErr w:type="gramStart"/>
      <w:r w:rsidR="00564E17">
        <w:rPr>
          <w:rFonts w:ascii="Cambria" w:hAnsi="Cambria" w:cs="Cambria"/>
          <w:b/>
          <w:iCs/>
          <w:u w:val="single"/>
        </w:rPr>
        <w:t xml:space="preserve">) </w:t>
      </w:r>
      <w:r>
        <w:rPr>
          <w:rFonts w:ascii="Cambria" w:hAnsi="Cambria" w:cs="Cambria"/>
          <w:b/>
          <w:iCs/>
          <w:u w:val="single"/>
        </w:rPr>
        <w:t>:</w:t>
      </w:r>
      <w:proofErr w:type="gramEnd"/>
      <w:r>
        <w:rPr>
          <w:rFonts w:ascii="Cambria" w:hAnsi="Cambria" w:cs="Cambria"/>
          <w:b/>
          <w:iCs/>
          <w:u w:val="single"/>
        </w:rPr>
        <w:t xml:space="preserve"> </w:t>
      </w:r>
      <w:r w:rsidR="00564E17">
        <w:rPr>
          <w:rFonts w:ascii="Cambria" w:hAnsi="Cambria" w:cs="Cambria"/>
          <w:b/>
          <w:iCs/>
          <w:u w:val="single"/>
        </w:rPr>
        <w:t xml:space="preserve">7:30 Lyceum—Susan </w:t>
      </w:r>
      <w:proofErr w:type="spellStart"/>
      <w:r w:rsidR="00564E17">
        <w:rPr>
          <w:rFonts w:ascii="Cambria" w:hAnsi="Cambria" w:cs="Cambria"/>
          <w:b/>
          <w:iCs/>
          <w:u w:val="single"/>
        </w:rPr>
        <w:t>Hylen</w:t>
      </w:r>
      <w:proofErr w:type="spellEnd"/>
      <w:r w:rsidR="00564E17">
        <w:rPr>
          <w:rFonts w:ascii="Cambria" w:hAnsi="Cambria" w:cs="Cambria"/>
          <w:b/>
          <w:iCs/>
          <w:u w:val="single"/>
        </w:rPr>
        <w:t>: Women in the NT</w:t>
      </w:r>
    </w:p>
    <w:p w14:paraId="641876D1" w14:textId="77777777" w:rsidR="00A52CDD" w:rsidRDefault="00A52CDD" w:rsidP="009F0CE2">
      <w:pPr>
        <w:widowControl w:val="0"/>
        <w:autoSpaceDE w:val="0"/>
        <w:autoSpaceDN w:val="0"/>
        <w:adjustRightInd w:val="0"/>
        <w:rPr>
          <w:rFonts w:ascii="Cambria" w:hAnsi="Cambria" w:cs="Cambria"/>
          <w:iCs/>
          <w:u w:val="single"/>
        </w:rPr>
      </w:pPr>
    </w:p>
    <w:p w14:paraId="0B6B2CB2" w14:textId="19D6D2B7" w:rsidR="00564E17" w:rsidRPr="00564E17" w:rsidRDefault="00564E17" w:rsidP="009F0CE2">
      <w:pPr>
        <w:widowControl w:val="0"/>
        <w:autoSpaceDE w:val="0"/>
        <w:autoSpaceDN w:val="0"/>
        <w:adjustRightInd w:val="0"/>
        <w:rPr>
          <w:rFonts w:ascii="Cambria" w:hAnsi="Cambria" w:cs="Cambria"/>
          <w:b/>
          <w:iCs/>
          <w:u w:val="single"/>
        </w:rPr>
      </w:pPr>
      <w:r>
        <w:rPr>
          <w:rFonts w:ascii="Cambria" w:hAnsi="Cambria" w:cs="Cambria"/>
          <w:b/>
          <w:iCs/>
          <w:u w:val="single"/>
        </w:rPr>
        <w:t xml:space="preserve">Mar. 5: No regular class, 7:30 Lyceum—Susan </w:t>
      </w:r>
      <w:proofErr w:type="spellStart"/>
      <w:r>
        <w:rPr>
          <w:rFonts w:ascii="Cambria" w:hAnsi="Cambria" w:cs="Cambria"/>
          <w:b/>
          <w:iCs/>
          <w:u w:val="single"/>
        </w:rPr>
        <w:t>Hylen</w:t>
      </w:r>
      <w:proofErr w:type="spellEnd"/>
      <w:r>
        <w:rPr>
          <w:rFonts w:ascii="Cambria" w:hAnsi="Cambria" w:cs="Cambria"/>
          <w:b/>
          <w:iCs/>
          <w:u w:val="single"/>
        </w:rPr>
        <w:t xml:space="preserve">: Women in the NT </w:t>
      </w:r>
    </w:p>
    <w:p w14:paraId="263D4C0D" w14:textId="77777777" w:rsidR="00564E17" w:rsidRDefault="00564E17" w:rsidP="009F0CE2">
      <w:pPr>
        <w:widowControl w:val="0"/>
        <w:autoSpaceDE w:val="0"/>
        <w:autoSpaceDN w:val="0"/>
        <w:adjustRightInd w:val="0"/>
        <w:rPr>
          <w:rFonts w:ascii="Cambria" w:hAnsi="Cambria" w:cs="Cambria"/>
          <w:iCs/>
          <w:u w:val="single"/>
        </w:rPr>
      </w:pPr>
    </w:p>
    <w:p w14:paraId="1AF4B10E" w14:textId="230AFAFF" w:rsidR="009F0CE2" w:rsidRPr="00564E17" w:rsidRDefault="00564E17" w:rsidP="009F0CE2">
      <w:pPr>
        <w:widowControl w:val="0"/>
        <w:autoSpaceDE w:val="0"/>
        <w:autoSpaceDN w:val="0"/>
        <w:adjustRightInd w:val="0"/>
        <w:rPr>
          <w:rFonts w:ascii="Cambria" w:hAnsi="Cambria" w:cs="Cambria"/>
          <w:b/>
          <w:iCs/>
        </w:rPr>
      </w:pPr>
      <w:r>
        <w:rPr>
          <w:rFonts w:ascii="Cambria" w:hAnsi="Cambria" w:cs="Cambria"/>
          <w:iCs/>
          <w:u w:val="single"/>
        </w:rPr>
        <w:t>Mar</w:t>
      </w:r>
      <w:r w:rsidR="00413D27">
        <w:rPr>
          <w:rFonts w:ascii="Cambria" w:hAnsi="Cambria" w:cs="Cambria"/>
          <w:iCs/>
          <w:u w:val="single"/>
        </w:rPr>
        <w:t xml:space="preserve">. </w:t>
      </w:r>
      <w:r>
        <w:rPr>
          <w:rFonts w:ascii="Cambria" w:hAnsi="Cambria" w:cs="Cambria"/>
          <w:iCs/>
          <w:u w:val="single"/>
        </w:rPr>
        <w:t>7</w:t>
      </w:r>
      <w:r w:rsidR="009F0CE2">
        <w:rPr>
          <w:rFonts w:ascii="Cambria" w:hAnsi="Cambria" w:cs="Cambria"/>
          <w:iCs/>
        </w:rPr>
        <w:t xml:space="preserve">: </w:t>
      </w:r>
      <w:r>
        <w:rPr>
          <w:rFonts w:ascii="Cambria" w:hAnsi="Cambria" w:cs="Cambria"/>
          <w:iCs/>
        </w:rPr>
        <w:t xml:space="preserve">The Historical Jesus.  </w:t>
      </w:r>
      <w:proofErr w:type="spellStart"/>
      <w:r>
        <w:rPr>
          <w:rFonts w:ascii="Cambria" w:hAnsi="Cambria" w:cs="Cambria"/>
          <w:b/>
          <w:iCs/>
        </w:rPr>
        <w:t>Ehrman</w:t>
      </w:r>
      <w:proofErr w:type="spellEnd"/>
      <w:r>
        <w:rPr>
          <w:rFonts w:ascii="Cambria" w:hAnsi="Cambria" w:cs="Cambria"/>
          <w:b/>
          <w:iCs/>
        </w:rPr>
        <w:t xml:space="preserve"> 131-148</w:t>
      </w:r>
    </w:p>
    <w:p w14:paraId="38392E18" w14:textId="77777777" w:rsidR="009F0CE2" w:rsidRDefault="009F0CE2" w:rsidP="009F0CE2">
      <w:pPr>
        <w:widowControl w:val="0"/>
        <w:autoSpaceDE w:val="0"/>
        <w:autoSpaceDN w:val="0"/>
        <w:adjustRightInd w:val="0"/>
        <w:rPr>
          <w:rFonts w:ascii="Cambria" w:hAnsi="Cambria" w:cs="Cambria"/>
          <w:iCs/>
        </w:rPr>
      </w:pPr>
    </w:p>
    <w:p w14:paraId="04AA178E" w14:textId="733AA2CA" w:rsidR="009F0CE2" w:rsidRPr="00276D69" w:rsidRDefault="00564E17" w:rsidP="009F0CE2">
      <w:pPr>
        <w:widowControl w:val="0"/>
        <w:autoSpaceDE w:val="0"/>
        <w:autoSpaceDN w:val="0"/>
        <w:adjustRightInd w:val="0"/>
        <w:rPr>
          <w:rFonts w:ascii="Cambria" w:hAnsi="Cambria" w:cs="Cambria"/>
          <w:iCs/>
        </w:rPr>
      </w:pPr>
      <w:r>
        <w:rPr>
          <w:rFonts w:ascii="Cambria" w:hAnsi="Cambria" w:cs="Cambria"/>
          <w:iCs/>
          <w:u w:val="single"/>
        </w:rPr>
        <w:t>Mar. 9</w:t>
      </w:r>
      <w:r w:rsidR="009F0CE2">
        <w:rPr>
          <w:rFonts w:ascii="Cambria" w:hAnsi="Cambria" w:cs="Cambria"/>
          <w:iCs/>
        </w:rPr>
        <w:t xml:space="preserve">: </w:t>
      </w:r>
      <w:r w:rsidRPr="00564E17">
        <w:rPr>
          <w:rFonts w:ascii="Cambria" w:hAnsi="Cambria" w:cs="Cambria"/>
          <w:iCs/>
        </w:rPr>
        <w:t>The Historical Jesus Continued</w:t>
      </w:r>
      <w:r w:rsidR="00AA4211" w:rsidRPr="00564E17">
        <w:rPr>
          <w:rFonts w:ascii="Cambria" w:hAnsi="Cambria" w:cs="Cambria"/>
          <w:iCs/>
        </w:rPr>
        <w:t>.</w:t>
      </w:r>
      <w:r>
        <w:rPr>
          <w:rFonts w:ascii="Cambria" w:hAnsi="Cambria" w:cs="Cambria"/>
          <w:b/>
          <w:iCs/>
        </w:rPr>
        <w:t xml:space="preserve"> </w:t>
      </w:r>
      <w:proofErr w:type="spellStart"/>
      <w:r>
        <w:rPr>
          <w:rFonts w:ascii="Cambria" w:hAnsi="Cambria" w:cs="Cambria"/>
          <w:b/>
          <w:iCs/>
        </w:rPr>
        <w:t>Ehrman</w:t>
      </w:r>
      <w:proofErr w:type="spellEnd"/>
      <w:r>
        <w:rPr>
          <w:rFonts w:ascii="Cambria" w:hAnsi="Cambria" w:cs="Cambria"/>
          <w:b/>
          <w:iCs/>
        </w:rPr>
        <w:t xml:space="preserve"> 148-157 (QUIZ 5)</w:t>
      </w:r>
      <w:r w:rsidR="00F30E52" w:rsidRPr="00AA4211">
        <w:rPr>
          <w:rFonts w:ascii="Cambria" w:hAnsi="Cambria" w:cs="Cambria"/>
          <w:b/>
          <w:iCs/>
        </w:rPr>
        <w:t xml:space="preserve"> </w:t>
      </w:r>
    </w:p>
    <w:p w14:paraId="1261A05E" w14:textId="25E8BF86" w:rsidR="009F0CE2" w:rsidRDefault="009F0CE2" w:rsidP="009F0CE2">
      <w:pPr>
        <w:widowControl w:val="0"/>
        <w:autoSpaceDE w:val="0"/>
        <w:autoSpaceDN w:val="0"/>
        <w:adjustRightInd w:val="0"/>
        <w:rPr>
          <w:rFonts w:ascii="Cambria" w:hAnsi="Cambria" w:cs="Cambria"/>
          <w:b/>
          <w:iCs/>
        </w:rPr>
      </w:pPr>
    </w:p>
    <w:p w14:paraId="2B842701" w14:textId="300DCA91" w:rsidR="00564E17" w:rsidRDefault="00564E17" w:rsidP="009F0CE2">
      <w:pPr>
        <w:widowControl w:val="0"/>
        <w:autoSpaceDE w:val="0"/>
        <w:autoSpaceDN w:val="0"/>
        <w:adjustRightInd w:val="0"/>
        <w:rPr>
          <w:rFonts w:ascii="Cambria" w:hAnsi="Cambria" w:cs="Cambria"/>
          <w:iCs/>
          <w:u w:val="single"/>
        </w:rPr>
      </w:pPr>
      <w:r>
        <w:rPr>
          <w:rFonts w:ascii="Cambria" w:hAnsi="Cambria" w:cs="Cambria"/>
          <w:iCs/>
          <w:u w:val="single"/>
        </w:rPr>
        <w:t>Mar. 10-17: SPRING BREAK!!</w:t>
      </w:r>
    </w:p>
    <w:p w14:paraId="07D92284" w14:textId="77777777" w:rsidR="00564E17" w:rsidRDefault="00564E17" w:rsidP="009F0CE2">
      <w:pPr>
        <w:widowControl w:val="0"/>
        <w:autoSpaceDE w:val="0"/>
        <w:autoSpaceDN w:val="0"/>
        <w:adjustRightInd w:val="0"/>
        <w:rPr>
          <w:rFonts w:ascii="Cambria" w:hAnsi="Cambria" w:cs="Cambria"/>
          <w:iCs/>
          <w:u w:val="single"/>
        </w:rPr>
      </w:pPr>
    </w:p>
    <w:p w14:paraId="6A3E3EF6" w14:textId="77777777" w:rsidR="00564E17" w:rsidRDefault="00564E17" w:rsidP="009F0CE2">
      <w:pPr>
        <w:widowControl w:val="0"/>
        <w:autoSpaceDE w:val="0"/>
        <w:autoSpaceDN w:val="0"/>
        <w:adjustRightInd w:val="0"/>
        <w:rPr>
          <w:rFonts w:ascii="Cambria" w:hAnsi="Cambria" w:cs="Cambria"/>
          <w:b/>
          <w:iCs/>
        </w:rPr>
      </w:pPr>
    </w:p>
    <w:p w14:paraId="0EAFE1E8" w14:textId="41DD84D9" w:rsidR="00564E17" w:rsidRPr="00564E17" w:rsidRDefault="00564E17" w:rsidP="009F0CE2">
      <w:pPr>
        <w:widowControl w:val="0"/>
        <w:autoSpaceDE w:val="0"/>
        <w:autoSpaceDN w:val="0"/>
        <w:adjustRightInd w:val="0"/>
        <w:rPr>
          <w:rFonts w:ascii="Cambria" w:hAnsi="Cambria" w:cs="Cambria"/>
          <w:b/>
          <w:iCs/>
        </w:rPr>
      </w:pPr>
      <w:r>
        <w:rPr>
          <w:rFonts w:ascii="Cambria" w:hAnsi="Cambria" w:cs="Cambria"/>
          <w:b/>
          <w:iCs/>
        </w:rPr>
        <w:t>III. PAUL AND THE PAULINE TRADITION</w:t>
      </w:r>
    </w:p>
    <w:p w14:paraId="0C7A4120" w14:textId="77777777" w:rsidR="00564E17" w:rsidRDefault="00564E17" w:rsidP="009F0CE2">
      <w:pPr>
        <w:widowControl w:val="0"/>
        <w:autoSpaceDE w:val="0"/>
        <w:autoSpaceDN w:val="0"/>
        <w:adjustRightInd w:val="0"/>
        <w:rPr>
          <w:rFonts w:ascii="Cambria" w:hAnsi="Cambria" w:cs="Cambria"/>
          <w:iCs/>
          <w:u w:val="single"/>
        </w:rPr>
      </w:pPr>
    </w:p>
    <w:p w14:paraId="56B6C938" w14:textId="7F0A872B" w:rsidR="00AA4211" w:rsidRPr="00AA4211" w:rsidRDefault="00564E17" w:rsidP="009F0CE2">
      <w:pPr>
        <w:widowControl w:val="0"/>
        <w:autoSpaceDE w:val="0"/>
        <w:autoSpaceDN w:val="0"/>
        <w:adjustRightInd w:val="0"/>
        <w:rPr>
          <w:rFonts w:ascii="Cambria" w:hAnsi="Cambria" w:cs="Cambria"/>
          <w:b/>
          <w:iCs/>
        </w:rPr>
      </w:pPr>
      <w:r>
        <w:rPr>
          <w:rFonts w:ascii="Cambria" w:hAnsi="Cambria" w:cs="Cambria"/>
          <w:iCs/>
          <w:u w:val="single"/>
        </w:rPr>
        <w:t>Mar</w:t>
      </w:r>
      <w:r w:rsidR="00413D27">
        <w:rPr>
          <w:rFonts w:ascii="Cambria" w:hAnsi="Cambria" w:cs="Cambria"/>
          <w:iCs/>
          <w:u w:val="single"/>
        </w:rPr>
        <w:t>. 1</w:t>
      </w:r>
      <w:r>
        <w:rPr>
          <w:rFonts w:ascii="Cambria" w:hAnsi="Cambria" w:cs="Cambria"/>
          <w:iCs/>
          <w:u w:val="single"/>
        </w:rPr>
        <w:t>9</w:t>
      </w:r>
      <w:r w:rsidR="009F0CE2">
        <w:rPr>
          <w:rFonts w:ascii="Cambria" w:hAnsi="Cambria" w:cs="Cambria"/>
          <w:iCs/>
        </w:rPr>
        <w:t xml:space="preserve">: </w:t>
      </w:r>
      <w:r>
        <w:rPr>
          <w:rFonts w:ascii="Cambria" w:hAnsi="Cambria" w:cs="Cambria"/>
          <w:iCs/>
        </w:rPr>
        <w:t xml:space="preserve">Acts. </w:t>
      </w:r>
      <w:proofErr w:type="spellStart"/>
      <w:proofErr w:type="gramStart"/>
      <w:r>
        <w:rPr>
          <w:rFonts w:ascii="Cambria" w:hAnsi="Cambria" w:cs="Cambria"/>
          <w:b/>
          <w:iCs/>
        </w:rPr>
        <w:t>Ehrman</w:t>
      </w:r>
      <w:proofErr w:type="spellEnd"/>
      <w:r>
        <w:rPr>
          <w:rFonts w:ascii="Cambria" w:hAnsi="Cambria" w:cs="Cambria"/>
          <w:b/>
          <w:iCs/>
        </w:rPr>
        <w:t xml:space="preserve">, pp. 168-179 +Acts </w:t>
      </w:r>
      <w:proofErr w:type="spellStart"/>
      <w:r>
        <w:rPr>
          <w:rFonts w:ascii="Cambria" w:hAnsi="Cambria" w:cs="Cambria"/>
          <w:b/>
          <w:iCs/>
        </w:rPr>
        <w:t>Chs</w:t>
      </w:r>
      <w:proofErr w:type="spellEnd"/>
      <w:r>
        <w:rPr>
          <w:rFonts w:ascii="Cambria" w:hAnsi="Cambria" w:cs="Cambria"/>
          <w:b/>
          <w:iCs/>
        </w:rPr>
        <w:t>. 1-2, 6-10</w:t>
      </w:r>
      <w:r>
        <w:rPr>
          <w:rFonts w:ascii="Cambria" w:hAnsi="Cambria" w:cs="Cambria"/>
          <w:iCs/>
        </w:rPr>
        <w:t>.</w:t>
      </w:r>
      <w:proofErr w:type="gramEnd"/>
    </w:p>
    <w:p w14:paraId="1BE785B5" w14:textId="77777777" w:rsidR="00AA4211" w:rsidRDefault="00AA4211" w:rsidP="009F0CE2">
      <w:pPr>
        <w:widowControl w:val="0"/>
        <w:autoSpaceDE w:val="0"/>
        <w:autoSpaceDN w:val="0"/>
        <w:adjustRightInd w:val="0"/>
        <w:rPr>
          <w:rFonts w:ascii="Cambria" w:hAnsi="Cambria" w:cs="Cambria"/>
          <w:iCs/>
        </w:rPr>
      </w:pPr>
    </w:p>
    <w:p w14:paraId="4651FBAF" w14:textId="51F06718" w:rsidR="009F0CE2" w:rsidRPr="00564E17" w:rsidRDefault="00564E17" w:rsidP="009F0CE2">
      <w:pPr>
        <w:widowControl w:val="0"/>
        <w:autoSpaceDE w:val="0"/>
        <w:autoSpaceDN w:val="0"/>
        <w:adjustRightInd w:val="0"/>
        <w:rPr>
          <w:rFonts w:ascii="Cambria" w:hAnsi="Cambria" w:cs="Cambria"/>
          <w:b/>
          <w:iCs/>
        </w:rPr>
      </w:pPr>
      <w:r>
        <w:rPr>
          <w:rFonts w:ascii="Cambria" w:hAnsi="Cambria" w:cs="Cambria"/>
          <w:iCs/>
          <w:u w:val="single"/>
        </w:rPr>
        <w:t>Mar. 21</w:t>
      </w:r>
      <w:r w:rsidR="00AA4211">
        <w:rPr>
          <w:rFonts w:ascii="Cambria" w:hAnsi="Cambria" w:cs="Cambria"/>
          <w:iCs/>
        </w:rPr>
        <w:t xml:space="preserve">: </w:t>
      </w:r>
      <w:r>
        <w:rPr>
          <w:rFonts w:ascii="Cambria" w:hAnsi="Cambria" w:cs="Cambria"/>
          <w:iCs/>
        </w:rPr>
        <w:t xml:space="preserve">Acts. </w:t>
      </w:r>
      <w:proofErr w:type="spellStart"/>
      <w:proofErr w:type="gramStart"/>
      <w:r>
        <w:rPr>
          <w:rFonts w:ascii="Cambria" w:hAnsi="Cambria" w:cs="Cambria"/>
          <w:b/>
          <w:iCs/>
        </w:rPr>
        <w:t>Ehrman</w:t>
      </w:r>
      <w:proofErr w:type="spellEnd"/>
      <w:r>
        <w:rPr>
          <w:rFonts w:ascii="Cambria" w:hAnsi="Cambria" w:cs="Cambria"/>
          <w:b/>
          <w:iCs/>
        </w:rPr>
        <w:t>, pp. 179-190+ Acts Ch. 15.</w:t>
      </w:r>
      <w:proofErr w:type="gramEnd"/>
    </w:p>
    <w:p w14:paraId="31C7BA95" w14:textId="77777777" w:rsidR="009F0CE2" w:rsidRDefault="009F0CE2" w:rsidP="009F0CE2">
      <w:pPr>
        <w:widowControl w:val="0"/>
        <w:autoSpaceDE w:val="0"/>
        <w:autoSpaceDN w:val="0"/>
        <w:adjustRightInd w:val="0"/>
        <w:rPr>
          <w:rFonts w:ascii="Cambria" w:hAnsi="Cambria" w:cs="Cambria"/>
          <w:iCs/>
          <w:u w:val="single"/>
        </w:rPr>
      </w:pPr>
    </w:p>
    <w:p w14:paraId="7F8281FF" w14:textId="562AE5A0" w:rsidR="009F0CE2" w:rsidRPr="00564E17" w:rsidRDefault="00564E17" w:rsidP="009F0CE2">
      <w:pPr>
        <w:widowControl w:val="0"/>
        <w:autoSpaceDE w:val="0"/>
        <w:autoSpaceDN w:val="0"/>
        <w:adjustRightInd w:val="0"/>
        <w:rPr>
          <w:rFonts w:ascii="Cambria" w:hAnsi="Cambria" w:cs="Cambria"/>
          <w:b/>
          <w:iCs/>
        </w:rPr>
      </w:pPr>
      <w:r>
        <w:rPr>
          <w:rFonts w:ascii="Cambria" w:hAnsi="Cambria" w:cs="Cambria"/>
          <w:iCs/>
          <w:u w:val="single"/>
        </w:rPr>
        <w:t>Mar. 23</w:t>
      </w:r>
      <w:r>
        <w:rPr>
          <w:rFonts w:ascii="Cambria" w:hAnsi="Cambria" w:cs="Cambria"/>
          <w:iCs/>
        </w:rPr>
        <w:t xml:space="preserve">: Who is Paul? </w:t>
      </w:r>
      <w:proofErr w:type="spellStart"/>
      <w:r>
        <w:rPr>
          <w:rFonts w:ascii="Cambria" w:hAnsi="Cambria" w:cs="Cambria"/>
          <w:b/>
          <w:iCs/>
        </w:rPr>
        <w:t>Ehrman</w:t>
      </w:r>
      <w:proofErr w:type="spellEnd"/>
      <w:r>
        <w:rPr>
          <w:rFonts w:ascii="Cambria" w:hAnsi="Cambria" w:cs="Cambria"/>
          <w:b/>
          <w:iCs/>
        </w:rPr>
        <w:t>, pp. 190-204</w:t>
      </w:r>
    </w:p>
    <w:p w14:paraId="4A9FE660" w14:textId="77777777" w:rsidR="009F0CE2" w:rsidRDefault="009F0CE2" w:rsidP="009F0CE2">
      <w:pPr>
        <w:widowControl w:val="0"/>
        <w:autoSpaceDE w:val="0"/>
        <w:autoSpaceDN w:val="0"/>
        <w:adjustRightInd w:val="0"/>
        <w:rPr>
          <w:rFonts w:ascii="Cambria" w:hAnsi="Cambria" w:cs="Cambria"/>
          <w:iCs/>
        </w:rPr>
      </w:pPr>
    </w:p>
    <w:p w14:paraId="7355C7F0" w14:textId="3ECF55B3" w:rsidR="009F0CE2" w:rsidRDefault="00564E17" w:rsidP="009F0CE2">
      <w:pPr>
        <w:widowControl w:val="0"/>
        <w:autoSpaceDE w:val="0"/>
        <w:autoSpaceDN w:val="0"/>
        <w:adjustRightInd w:val="0"/>
        <w:rPr>
          <w:rFonts w:ascii="Cambria" w:hAnsi="Cambria" w:cs="Cambria"/>
          <w:iCs/>
        </w:rPr>
      </w:pPr>
      <w:r>
        <w:rPr>
          <w:rFonts w:ascii="Cambria" w:hAnsi="Cambria" w:cs="Cambria"/>
          <w:iCs/>
          <w:u w:val="single"/>
        </w:rPr>
        <w:t>Mar. 26</w:t>
      </w:r>
      <w:r w:rsidR="009F0CE2">
        <w:rPr>
          <w:rFonts w:ascii="Cambria" w:hAnsi="Cambria" w:cs="Cambria"/>
          <w:iCs/>
        </w:rPr>
        <w:t xml:space="preserve">: </w:t>
      </w:r>
      <w:r w:rsidR="00DA0A8C" w:rsidRPr="00564E17">
        <w:rPr>
          <w:rFonts w:ascii="Cambria" w:hAnsi="Cambria" w:cs="Cambria"/>
          <w:iCs/>
        </w:rPr>
        <w:t xml:space="preserve">I </w:t>
      </w:r>
      <w:r w:rsidR="004F28C3" w:rsidRPr="00564E17">
        <w:rPr>
          <w:rFonts w:ascii="Cambria" w:hAnsi="Cambria" w:cs="Cambria"/>
          <w:iCs/>
        </w:rPr>
        <w:t>Thessalonians</w:t>
      </w:r>
      <w:r w:rsidR="004F28C3" w:rsidRPr="004F28C3">
        <w:rPr>
          <w:rFonts w:ascii="Cambria" w:hAnsi="Cambria" w:cs="Cambria"/>
          <w:b/>
          <w:iCs/>
        </w:rPr>
        <w:t>.</w:t>
      </w:r>
      <w:r>
        <w:rPr>
          <w:rFonts w:ascii="Cambria" w:hAnsi="Cambria" w:cs="Cambria"/>
          <w:b/>
          <w:iCs/>
        </w:rPr>
        <w:t xml:space="preserve"> </w:t>
      </w:r>
      <w:r w:rsidR="008C6D39">
        <w:rPr>
          <w:rFonts w:ascii="Cambria" w:hAnsi="Cambria" w:cs="Cambria"/>
          <w:b/>
          <w:iCs/>
        </w:rPr>
        <w:t xml:space="preserve">Read entire letter + </w:t>
      </w:r>
      <w:proofErr w:type="spellStart"/>
      <w:r w:rsidR="008C6D39">
        <w:rPr>
          <w:rFonts w:ascii="Cambria" w:hAnsi="Cambria" w:cs="Cambria"/>
          <w:b/>
          <w:iCs/>
        </w:rPr>
        <w:t>Ehrman</w:t>
      </w:r>
      <w:proofErr w:type="spellEnd"/>
      <w:r w:rsidR="008C6D39">
        <w:rPr>
          <w:rFonts w:ascii="Cambria" w:hAnsi="Cambria" w:cs="Cambria"/>
          <w:b/>
          <w:iCs/>
        </w:rPr>
        <w:t xml:space="preserve">, Ch. 13 </w:t>
      </w:r>
      <w:r>
        <w:rPr>
          <w:rFonts w:ascii="Cambria" w:hAnsi="Cambria" w:cs="Cambria"/>
          <w:b/>
          <w:iCs/>
        </w:rPr>
        <w:t>(QUIZ 6)</w:t>
      </w:r>
    </w:p>
    <w:p w14:paraId="4C09718B" w14:textId="77777777" w:rsidR="009F0CE2" w:rsidRDefault="009F0CE2" w:rsidP="009F0CE2">
      <w:pPr>
        <w:widowControl w:val="0"/>
        <w:autoSpaceDE w:val="0"/>
        <w:autoSpaceDN w:val="0"/>
        <w:adjustRightInd w:val="0"/>
        <w:rPr>
          <w:rFonts w:ascii="Cambria" w:hAnsi="Cambria" w:cs="Cambria"/>
          <w:iCs/>
        </w:rPr>
      </w:pPr>
    </w:p>
    <w:p w14:paraId="2155B857" w14:textId="4A7627BE" w:rsidR="009F0CE2" w:rsidRPr="004F28C3" w:rsidRDefault="008C6D39" w:rsidP="009F0CE2">
      <w:pPr>
        <w:widowControl w:val="0"/>
        <w:autoSpaceDE w:val="0"/>
        <w:autoSpaceDN w:val="0"/>
        <w:adjustRightInd w:val="0"/>
        <w:rPr>
          <w:rFonts w:ascii="Cambria" w:hAnsi="Cambria" w:cs="Cambria"/>
          <w:b/>
          <w:iCs/>
        </w:rPr>
      </w:pPr>
      <w:r>
        <w:rPr>
          <w:rFonts w:ascii="Cambria" w:hAnsi="Cambria" w:cs="Cambria"/>
          <w:iCs/>
          <w:u w:val="single"/>
        </w:rPr>
        <w:t xml:space="preserve">Mar. 28: </w:t>
      </w:r>
      <w:r>
        <w:rPr>
          <w:rFonts w:ascii="Cambria" w:hAnsi="Cambria" w:cs="Cambria"/>
          <w:iCs/>
        </w:rPr>
        <w:t xml:space="preserve">I Corinthians.  </w:t>
      </w:r>
      <w:r w:rsidRPr="008C6D39">
        <w:rPr>
          <w:rFonts w:ascii="Cambria" w:hAnsi="Cambria" w:cs="Cambria"/>
          <w:b/>
          <w:iCs/>
        </w:rPr>
        <w:t xml:space="preserve">Read </w:t>
      </w:r>
      <w:proofErr w:type="spellStart"/>
      <w:r w:rsidRPr="008C6D39">
        <w:rPr>
          <w:rFonts w:ascii="Cambria" w:hAnsi="Cambria" w:cs="Cambria"/>
          <w:b/>
          <w:iCs/>
        </w:rPr>
        <w:t>Chs</w:t>
      </w:r>
      <w:proofErr w:type="spellEnd"/>
      <w:r w:rsidRPr="008C6D39">
        <w:rPr>
          <w:rFonts w:ascii="Cambria" w:hAnsi="Cambria" w:cs="Cambria"/>
          <w:b/>
          <w:iCs/>
        </w:rPr>
        <w:t xml:space="preserve"> 1-7, 11-15</w:t>
      </w:r>
      <w:r>
        <w:rPr>
          <w:rFonts w:ascii="Cambria" w:hAnsi="Cambria" w:cs="Cambria"/>
          <w:iCs/>
        </w:rPr>
        <w:t xml:space="preserve">+ </w:t>
      </w:r>
      <w:proofErr w:type="spellStart"/>
      <w:r>
        <w:rPr>
          <w:rFonts w:ascii="Cambria" w:hAnsi="Cambria" w:cs="Cambria"/>
          <w:b/>
          <w:iCs/>
        </w:rPr>
        <w:t>Ehrman</w:t>
      </w:r>
      <w:proofErr w:type="spellEnd"/>
      <w:r>
        <w:rPr>
          <w:rFonts w:ascii="Cambria" w:hAnsi="Cambria" w:cs="Cambria"/>
          <w:b/>
          <w:iCs/>
        </w:rPr>
        <w:t>, pp. 220-231</w:t>
      </w:r>
    </w:p>
    <w:p w14:paraId="708DA916" w14:textId="77777777" w:rsidR="009F0CE2" w:rsidRDefault="009F0CE2" w:rsidP="009F0CE2">
      <w:pPr>
        <w:widowControl w:val="0"/>
        <w:autoSpaceDE w:val="0"/>
        <w:autoSpaceDN w:val="0"/>
        <w:adjustRightInd w:val="0"/>
        <w:rPr>
          <w:rFonts w:ascii="Cambria" w:hAnsi="Cambria" w:cs="Cambria"/>
          <w:iCs/>
        </w:rPr>
      </w:pPr>
    </w:p>
    <w:p w14:paraId="31DF703A" w14:textId="510E404B" w:rsidR="008C6D39" w:rsidRPr="008C6D39" w:rsidRDefault="008C6D39" w:rsidP="009F0CE2">
      <w:pPr>
        <w:widowControl w:val="0"/>
        <w:autoSpaceDE w:val="0"/>
        <w:autoSpaceDN w:val="0"/>
        <w:adjustRightInd w:val="0"/>
        <w:rPr>
          <w:rFonts w:ascii="Cambria" w:hAnsi="Cambria" w:cs="Cambria"/>
          <w:iCs/>
        </w:rPr>
      </w:pPr>
      <w:r>
        <w:rPr>
          <w:rFonts w:ascii="Cambria" w:hAnsi="Cambria" w:cs="Cambria"/>
          <w:iCs/>
          <w:u w:val="single"/>
        </w:rPr>
        <w:t xml:space="preserve">Mar. 30: </w:t>
      </w:r>
      <w:r>
        <w:rPr>
          <w:rFonts w:ascii="Cambria" w:hAnsi="Cambria" w:cs="Cambria"/>
          <w:iCs/>
        </w:rPr>
        <w:t>Good Friday. No Class.</w:t>
      </w:r>
    </w:p>
    <w:p w14:paraId="2AC55404" w14:textId="77777777" w:rsidR="008C6D39" w:rsidRDefault="008C6D39" w:rsidP="009F0CE2">
      <w:pPr>
        <w:widowControl w:val="0"/>
        <w:autoSpaceDE w:val="0"/>
        <w:autoSpaceDN w:val="0"/>
        <w:adjustRightInd w:val="0"/>
        <w:rPr>
          <w:rFonts w:ascii="Cambria" w:hAnsi="Cambria" w:cs="Cambria"/>
          <w:iCs/>
          <w:u w:val="single"/>
        </w:rPr>
      </w:pPr>
    </w:p>
    <w:p w14:paraId="6615D9EE" w14:textId="4D7D6A5D" w:rsidR="00891539" w:rsidRDefault="008C6D39" w:rsidP="009F0CE2">
      <w:pPr>
        <w:widowControl w:val="0"/>
        <w:autoSpaceDE w:val="0"/>
        <w:autoSpaceDN w:val="0"/>
        <w:adjustRightInd w:val="0"/>
        <w:rPr>
          <w:rFonts w:ascii="Cambria" w:hAnsi="Cambria" w:cs="Cambria"/>
          <w:iCs/>
        </w:rPr>
      </w:pPr>
      <w:r>
        <w:rPr>
          <w:rFonts w:ascii="Cambria" w:hAnsi="Cambria" w:cs="Cambria"/>
          <w:iCs/>
          <w:u w:val="single"/>
        </w:rPr>
        <w:t>Apr. 2</w:t>
      </w:r>
      <w:r w:rsidR="009F0CE2">
        <w:rPr>
          <w:rFonts w:ascii="Cambria" w:hAnsi="Cambria" w:cs="Cambria"/>
          <w:iCs/>
        </w:rPr>
        <w:t xml:space="preserve">: </w:t>
      </w:r>
      <w:r>
        <w:rPr>
          <w:rFonts w:ascii="Cambria" w:hAnsi="Cambria" w:cs="Cambria"/>
          <w:iCs/>
        </w:rPr>
        <w:t xml:space="preserve">II Corinthians. </w:t>
      </w:r>
      <w:r w:rsidRPr="008C6D39">
        <w:rPr>
          <w:rFonts w:ascii="Cambria" w:hAnsi="Cambria" w:cs="Cambria"/>
          <w:b/>
          <w:iCs/>
        </w:rPr>
        <w:t xml:space="preserve">Read </w:t>
      </w:r>
      <w:proofErr w:type="spellStart"/>
      <w:r w:rsidRPr="008C6D39">
        <w:rPr>
          <w:rFonts w:ascii="Cambria" w:hAnsi="Cambria" w:cs="Cambria"/>
          <w:b/>
          <w:iCs/>
        </w:rPr>
        <w:t>Chs</w:t>
      </w:r>
      <w:proofErr w:type="spellEnd"/>
      <w:r w:rsidRPr="008C6D39">
        <w:rPr>
          <w:rFonts w:ascii="Cambria" w:hAnsi="Cambria" w:cs="Cambria"/>
          <w:b/>
          <w:iCs/>
        </w:rPr>
        <w:t xml:space="preserve"> 1-7, 10-13 +</w:t>
      </w:r>
      <w:r>
        <w:rPr>
          <w:rFonts w:ascii="Cambria" w:hAnsi="Cambria" w:cs="Cambria"/>
          <w:iCs/>
        </w:rPr>
        <w:t xml:space="preserve"> </w:t>
      </w:r>
      <w:proofErr w:type="spellStart"/>
      <w:r>
        <w:rPr>
          <w:rFonts w:ascii="Cambria" w:hAnsi="Cambria" w:cs="Cambria"/>
          <w:b/>
          <w:iCs/>
        </w:rPr>
        <w:t>Ehrman</w:t>
      </w:r>
      <w:proofErr w:type="spellEnd"/>
      <w:r>
        <w:rPr>
          <w:rFonts w:ascii="Cambria" w:hAnsi="Cambria" w:cs="Cambria"/>
          <w:b/>
          <w:iCs/>
        </w:rPr>
        <w:t>, pp. 231-236</w:t>
      </w:r>
      <w:r w:rsidR="004F28C3">
        <w:rPr>
          <w:rFonts w:ascii="Cambria" w:hAnsi="Cambria" w:cs="Cambria"/>
          <w:iCs/>
        </w:rPr>
        <w:t xml:space="preserve"> </w:t>
      </w:r>
    </w:p>
    <w:p w14:paraId="60253FB4" w14:textId="77777777" w:rsidR="00891539" w:rsidRDefault="00891539" w:rsidP="009F0CE2">
      <w:pPr>
        <w:widowControl w:val="0"/>
        <w:autoSpaceDE w:val="0"/>
        <w:autoSpaceDN w:val="0"/>
        <w:adjustRightInd w:val="0"/>
        <w:rPr>
          <w:rFonts w:ascii="Cambria" w:hAnsi="Cambria" w:cs="Cambria"/>
          <w:iCs/>
        </w:rPr>
      </w:pPr>
    </w:p>
    <w:p w14:paraId="059C95C6" w14:textId="0CF33560" w:rsidR="009F0CE2" w:rsidRDefault="008C6D39" w:rsidP="009F0CE2">
      <w:pPr>
        <w:widowControl w:val="0"/>
        <w:autoSpaceDE w:val="0"/>
        <w:autoSpaceDN w:val="0"/>
        <w:adjustRightInd w:val="0"/>
        <w:rPr>
          <w:rFonts w:ascii="Cambria" w:hAnsi="Cambria" w:cs="Cambria"/>
          <w:iCs/>
        </w:rPr>
      </w:pPr>
      <w:r>
        <w:rPr>
          <w:rFonts w:ascii="Cambria" w:hAnsi="Cambria" w:cs="Cambria"/>
          <w:iCs/>
          <w:u w:val="single"/>
        </w:rPr>
        <w:t>Apr</w:t>
      </w:r>
      <w:r w:rsidR="00413D27">
        <w:rPr>
          <w:rFonts w:ascii="Cambria" w:hAnsi="Cambria" w:cs="Cambria"/>
          <w:iCs/>
          <w:u w:val="single"/>
        </w:rPr>
        <w:t xml:space="preserve">. </w:t>
      </w:r>
      <w:r>
        <w:rPr>
          <w:rFonts w:ascii="Cambria" w:hAnsi="Cambria" w:cs="Cambria"/>
          <w:iCs/>
          <w:u w:val="single"/>
        </w:rPr>
        <w:t>4</w:t>
      </w:r>
      <w:r w:rsidR="00891539">
        <w:rPr>
          <w:rFonts w:ascii="Cambria" w:hAnsi="Cambria" w:cs="Cambria"/>
          <w:iCs/>
        </w:rPr>
        <w:t xml:space="preserve">: </w:t>
      </w:r>
      <w:r w:rsidR="00DA0A8C" w:rsidRPr="008C6D39">
        <w:rPr>
          <w:rFonts w:ascii="Cambria" w:hAnsi="Cambria" w:cs="Cambria"/>
          <w:iCs/>
        </w:rPr>
        <w:t>Galatians</w:t>
      </w:r>
      <w:r w:rsidR="004F28C3" w:rsidRPr="004F28C3">
        <w:rPr>
          <w:rFonts w:ascii="Cambria" w:hAnsi="Cambria" w:cs="Cambria"/>
          <w:b/>
          <w:iCs/>
        </w:rPr>
        <w:t xml:space="preserve">.  </w:t>
      </w:r>
      <w:r>
        <w:rPr>
          <w:rFonts w:ascii="Cambria" w:hAnsi="Cambria" w:cs="Cambria"/>
          <w:b/>
          <w:iCs/>
        </w:rPr>
        <w:t xml:space="preserve">Read entire letter + </w:t>
      </w:r>
      <w:proofErr w:type="spellStart"/>
      <w:r>
        <w:rPr>
          <w:rFonts w:ascii="Cambria" w:hAnsi="Cambria" w:cs="Cambria"/>
          <w:b/>
          <w:iCs/>
        </w:rPr>
        <w:t>Ehrman</w:t>
      </w:r>
      <w:proofErr w:type="spellEnd"/>
      <w:r>
        <w:rPr>
          <w:rFonts w:ascii="Cambria" w:hAnsi="Cambria" w:cs="Cambria"/>
          <w:b/>
          <w:iCs/>
        </w:rPr>
        <w:t xml:space="preserve">, pp. 237-245 </w:t>
      </w:r>
    </w:p>
    <w:p w14:paraId="632A8C3E" w14:textId="77777777" w:rsidR="009F0CE2" w:rsidRDefault="009F0CE2" w:rsidP="009F0CE2">
      <w:pPr>
        <w:widowControl w:val="0"/>
        <w:autoSpaceDE w:val="0"/>
        <w:autoSpaceDN w:val="0"/>
        <w:adjustRightInd w:val="0"/>
        <w:rPr>
          <w:rFonts w:ascii="Cambria" w:hAnsi="Cambria" w:cs="Cambria"/>
          <w:iCs/>
        </w:rPr>
      </w:pPr>
    </w:p>
    <w:p w14:paraId="72531304" w14:textId="14CC2E9E" w:rsidR="009F0CE2" w:rsidRPr="00524027" w:rsidRDefault="00524027" w:rsidP="009F0CE2">
      <w:pPr>
        <w:widowControl w:val="0"/>
        <w:autoSpaceDE w:val="0"/>
        <w:autoSpaceDN w:val="0"/>
        <w:adjustRightInd w:val="0"/>
        <w:rPr>
          <w:rFonts w:ascii="Cambria" w:hAnsi="Cambria" w:cs="Cambria"/>
          <w:b/>
          <w:iCs/>
        </w:rPr>
      </w:pPr>
      <w:r>
        <w:rPr>
          <w:rFonts w:ascii="Cambria" w:hAnsi="Cambria" w:cs="Cambria"/>
          <w:iCs/>
          <w:u w:val="single"/>
        </w:rPr>
        <w:t>Apr. 6</w:t>
      </w:r>
      <w:r w:rsidR="009F0CE2">
        <w:rPr>
          <w:rFonts w:ascii="Cambria" w:hAnsi="Cambria" w:cs="Cambria"/>
          <w:iCs/>
        </w:rPr>
        <w:t>:</w:t>
      </w:r>
      <w:r>
        <w:rPr>
          <w:rFonts w:ascii="Cambria" w:hAnsi="Cambria" w:cs="Cambria"/>
          <w:b/>
          <w:iCs/>
        </w:rPr>
        <w:t xml:space="preserve"> </w:t>
      </w:r>
      <w:r w:rsidRPr="00524027">
        <w:rPr>
          <w:rFonts w:ascii="Cambria" w:hAnsi="Cambria" w:cs="Cambria"/>
          <w:iCs/>
        </w:rPr>
        <w:t xml:space="preserve">Philippians and Philemon. </w:t>
      </w:r>
      <w:r>
        <w:rPr>
          <w:rFonts w:ascii="Cambria" w:hAnsi="Cambria" w:cs="Cambria"/>
          <w:iCs/>
        </w:rPr>
        <w:t xml:space="preserve"> </w:t>
      </w:r>
      <w:r>
        <w:rPr>
          <w:rFonts w:ascii="Cambria" w:hAnsi="Cambria" w:cs="Cambria"/>
          <w:b/>
          <w:iCs/>
        </w:rPr>
        <w:t xml:space="preserve">Read both letters + </w:t>
      </w:r>
      <w:proofErr w:type="spellStart"/>
      <w:r>
        <w:rPr>
          <w:rFonts w:ascii="Cambria" w:hAnsi="Cambria" w:cs="Cambria"/>
          <w:b/>
          <w:iCs/>
        </w:rPr>
        <w:t>Ehrman</w:t>
      </w:r>
      <w:proofErr w:type="spellEnd"/>
      <w:r>
        <w:rPr>
          <w:rFonts w:ascii="Cambria" w:hAnsi="Cambria" w:cs="Cambria"/>
          <w:b/>
          <w:iCs/>
        </w:rPr>
        <w:t>, pp. 245-253</w:t>
      </w:r>
    </w:p>
    <w:p w14:paraId="780D8140" w14:textId="77777777" w:rsidR="009F0CE2" w:rsidRDefault="009F0CE2" w:rsidP="009F0CE2">
      <w:pPr>
        <w:widowControl w:val="0"/>
        <w:autoSpaceDE w:val="0"/>
        <w:autoSpaceDN w:val="0"/>
        <w:adjustRightInd w:val="0"/>
        <w:rPr>
          <w:rFonts w:ascii="Cambria" w:hAnsi="Cambria" w:cs="Cambria"/>
          <w:iCs/>
        </w:rPr>
      </w:pPr>
    </w:p>
    <w:p w14:paraId="39247DBF" w14:textId="27411D01" w:rsidR="009F0CE2" w:rsidRPr="00524027" w:rsidRDefault="00524027" w:rsidP="009F0CE2">
      <w:pPr>
        <w:widowControl w:val="0"/>
        <w:autoSpaceDE w:val="0"/>
        <w:autoSpaceDN w:val="0"/>
        <w:adjustRightInd w:val="0"/>
        <w:rPr>
          <w:rFonts w:ascii="Cambria" w:hAnsi="Cambria" w:cs="Cambria"/>
          <w:b/>
          <w:iCs/>
        </w:rPr>
      </w:pPr>
      <w:r>
        <w:rPr>
          <w:rFonts w:ascii="Cambria" w:hAnsi="Cambria" w:cs="Cambria"/>
          <w:iCs/>
          <w:u w:val="single"/>
        </w:rPr>
        <w:t>Apr. 9</w:t>
      </w:r>
      <w:r w:rsidR="009F0CE2">
        <w:rPr>
          <w:rFonts w:ascii="Cambria" w:hAnsi="Cambria" w:cs="Cambria"/>
          <w:iCs/>
        </w:rPr>
        <w:t xml:space="preserve">: </w:t>
      </w:r>
      <w:r>
        <w:rPr>
          <w:rFonts w:ascii="Cambria" w:hAnsi="Cambria" w:cs="Cambria"/>
          <w:iCs/>
        </w:rPr>
        <w:t>Romans</w:t>
      </w:r>
      <w:r w:rsidR="004F28C3">
        <w:rPr>
          <w:rFonts w:ascii="Cambria" w:hAnsi="Cambria" w:cs="Cambria"/>
          <w:iCs/>
        </w:rPr>
        <w:t>.</w:t>
      </w:r>
      <w:r>
        <w:rPr>
          <w:rFonts w:ascii="Cambria" w:hAnsi="Cambria" w:cs="Cambria"/>
          <w:iCs/>
        </w:rPr>
        <w:t xml:space="preserve"> </w:t>
      </w:r>
      <w:r w:rsidRPr="00524027">
        <w:rPr>
          <w:rFonts w:ascii="Cambria" w:hAnsi="Cambria" w:cs="Cambria"/>
          <w:b/>
          <w:iCs/>
        </w:rPr>
        <w:t xml:space="preserve">Read </w:t>
      </w:r>
      <w:proofErr w:type="spellStart"/>
      <w:r w:rsidRPr="00524027">
        <w:rPr>
          <w:rFonts w:ascii="Cambria" w:hAnsi="Cambria" w:cs="Cambria"/>
          <w:b/>
          <w:iCs/>
        </w:rPr>
        <w:t>Chs</w:t>
      </w:r>
      <w:proofErr w:type="spellEnd"/>
      <w:r w:rsidRPr="00524027">
        <w:rPr>
          <w:rFonts w:ascii="Cambria" w:hAnsi="Cambria" w:cs="Cambria"/>
          <w:b/>
          <w:iCs/>
        </w:rPr>
        <w:t xml:space="preserve"> 1-8+</w:t>
      </w:r>
      <w:r>
        <w:rPr>
          <w:rFonts w:ascii="Cambria" w:hAnsi="Cambria" w:cs="Cambria"/>
          <w:iCs/>
        </w:rPr>
        <w:t xml:space="preserve"> </w:t>
      </w:r>
      <w:proofErr w:type="spellStart"/>
      <w:r>
        <w:rPr>
          <w:rFonts w:ascii="Cambria" w:hAnsi="Cambria" w:cs="Cambria"/>
          <w:b/>
          <w:iCs/>
        </w:rPr>
        <w:t>Ehrman</w:t>
      </w:r>
      <w:proofErr w:type="spellEnd"/>
      <w:r>
        <w:rPr>
          <w:rFonts w:ascii="Cambria" w:hAnsi="Cambria" w:cs="Cambria"/>
          <w:b/>
          <w:iCs/>
        </w:rPr>
        <w:t xml:space="preserve">, </w:t>
      </w:r>
      <w:proofErr w:type="spellStart"/>
      <w:r>
        <w:rPr>
          <w:rFonts w:ascii="Cambria" w:hAnsi="Cambria" w:cs="Cambria"/>
          <w:b/>
          <w:iCs/>
        </w:rPr>
        <w:t>Ch</w:t>
      </w:r>
      <w:proofErr w:type="spellEnd"/>
      <w:r>
        <w:rPr>
          <w:rFonts w:ascii="Cambria" w:hAnsi="Cambria" w:cs="Cambria"/>
          <w:b/>
          <w:iCs/>
        </w:rPr>
        <w:t xml:space="preserve"> 16. (QUIZ 7)</w:t>
      </w:r>
    </w:p>
    <w:p w14:paraId="3CA2342A" w14:textId="77777777" w:rsidR="009F0CE2" w:rsidRDefault="009F0CE2" w:rsidP="009F0CE2">
      <w:pPr>
        <w:widowControl w:val="0"/>
        <w:autoSpaceDE w:val="0"/>
        <w:autoSpaceDN w:val="0"/>
        <w:adjustRightInd w:val="0"/>
        <w:rPr>
          <w:rFonts w:ascii="Cambria" w:hAnsi="Cambria" w:cs="Cambria"/>
          <w:iCs/>
        </w:rPr>
      </w:pPr>
    </w:p>
    <w:p w14:paraId="35B7FDA2" w14:textId="3474829F" w:rsidR="009F0CE2" w:rsidRPr="009E55CE" w:rsidRDefault="00524027" w:rsidP="009F0CE2">
      <w:pPr>
        <w:widowControl w:val="0"/>
        <w:autoSpaceDE w:val="0"/>
        <w:autoSpaceDN w:val="0"/>
        <w:adjustRightInd w:val="0"/>
        <w:rPr>
          <w:rFonts w:ascii="Cambria" w:hAnsi="Cambria" w:cs="Cambria"/>
          <w:b/>
          <w:iCs/>
        </w:rPr>
      </w:pPr>
      <w:r>
        <w:rPr>
          <w:rFonts w:ascii="Cambria" w:hAnsi="Cambria" w:cs="Cambria"/>
          <w:iCs/>
          <w:u w:val="single"/>
        </w:rPr>
        <w:t>Apr</w:t>
      </w:r>
      <w:r w:rsidR="00413D27">
        <w:rPr>
          <w:rFonts w:ascii="Cambria" w:hAnsi="Cambria" w:cs="Cambria"/>
          <w:iCs/>
          <w:u w:val="single"/>
        </w:rPr>
        <w:t>. 1</w:t>
      </w:r>
      <w:r>
        <w:rPr>
          <w:rFonts w:ascii="Cambria" w:hAnsi="Cambria" w:cs="Cambria"/>
          <w:iCs/>
          <w:u w:val="single"/>
        </w:rPr>
        <w:t>1</w:t>
      </w:r>
      <w:r w:rsidR="009F0CE2">
        <w:rPr>
          <w:rFonts w:ascii="Cambria" w:hAnsi="Cambria" w:cs="Cambria"/>
          <w:iCs/>
        </w:rPr>
        <w:t xml:space="preserve">: </w:t>
      </w:r>
      <w:r>
        <w:rPr>
          <w:rFonts w:ascii="Cambria" w:hAnsi="Cambria" w:cs="Cambria"/>
          <w:b/>
          <w:iCs/>
        </w:rPr>
        <w:t>Exam III</w:t>
      </w:r>
    </w:p>
    <w:p w14:paraId="6E8A098A" w14:textId="77777777" w:rsidR="009F0CE2" w:rsidRDefault="009F0CE2" w:rsidP="009F0CE2">
      <w:pPr>
        <w:widowControl w:val="0"/>
        <w:autoSpaceDE w:val="0"/>
        <w:autoSpaceDN w:val="0"/>
        <w:adjustRightInd w:val="0"/>
        <w:rPr>
          <w:rFonts w:ascii="Cambria" w:hAnsi="Cambria" w:cs="Cambria"/>
          <w:iCs/>
        </w:rPr>
      </w:pPr>
    </w:p>
    <w:p w14:paraId="409CDD3B" w14:textId="673B10EF" w:rsidR="009F0CE2" w:rsidRPr="004F28C3" w:rsidRDefault="00524027" w:rsidP="009F0CE2">
      <w:pPr>
        <w:widowControl w:val="0"/>
        <w:autoSpaceDE w:val="0"/>
        <w:autoSpaceDN w:val="0"/>
        <w:adjustRightInd w:val="0"/>
        <w:rPr>
          <w:rFonts w:ascii="Cambria" w:hAnsi="Cambria" w:cs="Cambria"/>
          <w:b/>
          <w:iCs/>
        </w:rPr>
      </w:pPr>
      <w:r>
        <w:rPr>
          <w:rFonts w:ascii="Cambria" w:hAnsi="Cambria" w:cs="Cambria"/>
          <w:iCs/>
          <w:u w:val="single"/>
        </w:rPr>
        <w:t>Apr</w:t>
      </w:r>
      <w:r w:rsidR="00413D27">
        <w:rPr>
          <w:rFonts w:ascii="Cambria" w:hAnsi="Cambria" w:cs="Cambria"/>
          <w:iCs/>
          <w:u w:val="single"/>
        </w:rPr>
        <w:t>. 1</w:t>
      </w:r>
      <w:r>
        <w:rPr>
          <w:rFonts w:ascii="Cambria" w:hAnsi="Cambria" w:cs="Cambria"/>
          <w:iCs/>
          <w:u w:val="single"/>
        </w:rPr>
        <w:t>3</w:t>
      </w:r>
      <w:r w:rsidR="009F0CE2">
        <w:rPr>
          <w:rFonts w:ascii="Cambria" w:hAnsi="Cambria" w:cs="Cambria"/>
          <w:iCs/>
        </w:rPr>
        <w:t xml:space="preserve">: </w:t>
      </w:r>
      <w:proofErr w:type="spellStart"/>
      <w:r>
        <w:rPr>
          <w:rFonts w:ascii="Cambria" w:hAnsi="Cambria" w:cs="Cambria"/>
          <w:iCs/>
        </w:rPr>
        <w:t>Deutero</w:t>
      </w:r>
      <w:proofErr w:type="spellEnd"/>
      <w:r>
        <w:rPr>
          <w:rFonts w:ascii="Cambria" w:hAnsi="Cambria" w:cs="Cambria"/>
          <w:iCs/>
        </w:rPr>
        <w:t>-Pauline and Pastoral Epistles</w:t>
      </w:r>
      <w:r w:rsidR="004F28C3">
        <w:rPr>
          <w:rFonts w:ascii="Cambria" w:hAnsi="Cambria" w:cs="Cambria"/>
          <w:b/>
          <w:iCs/>
        </w:rPr>
        <w:t>.</w:t>
      </w:r>
      <w:r>
        <w:rPr>
          <w:rFonts w:ascii="Cambria" w:hAnsi="Cambria" w:cs="Cambria"/>
          <w:b/>
          <w:iCs/>
        </w:rPr>
        <w:t xml:space="preserve">  Read II Thessalonians+ </w:t>
      </w:r>
      <w:proofErr w:type="spellStart"/>
      <w:r>
        <w:rPr>
          <w:rFonts w:ascii="Cambria" w:hAnsi="Cambria" w:cs="Cambria"/>
          <w:b/>
          <w:iCs/>
        </w:rPr>
        <w:t>Ehrman</w:t>
      </w:r>
      <w:proofErr w:type="spellEnd"/>
      <w:r>
        <w:rPr>
          <w:rFonts w:ascii="Cambria" w:hAnsi="Cambria" w:cs="Cambria"/>
          <w:b/>
          <w:iCs/>
        </w:rPr>
        <w:t>, Ch. 17</w:t>
      </w:r>
    </w:p>
    <w:p w14:paraId="5CE00210" w14:textId="77777777" w:rsidR="009F0CE2" w:rsidRDefault="009F0CE2" w:rsidP="009F0CE2">
      <w:pPr>
        <w:widowControl w:val="0"/>
        <w:autoSpaceDE w:val="0"/>
        <w:autoSpaceDN w:val="0"/>
        <w:adjustRightInd w:val="0"/>
        <w:rPr>
          <w:rFonts w:ascii="Cambria" w:hAnsi="Cambria" w:cs="Cambria"/>
          <w:iCs/>
        </w:rPr>
      </w:pPr>
    </w:p>
    <w:p w14:paraId="18BC13A8" w14:textId="66C77A69" w:rsidR="009F0CE2" w:rsidRPr="00524027" w:rsidRDefault="00524027" w:rsidP="009F0CE2">
      <w:pPr>
        <w:widowControl w:val="0"/>
        <w:autoSpaceDE w:val="0"/>
        <w:autoSpaceDN w:val="0"/>
        <w:adjustRightInd w:val="0"/>
        <w:rPr>
          <w:rFonts w:ascii="Cambria" w:hAnsi="Cambria" w:cs="Cambria"/>
          <w:b/>
          <w:iCs/>
        </w:rPr>
      </w:pPr>
      <w:r>
        <w:rPr>
          <w:rFonts w:ascii="Cambria" w:hAnsi="Cambria" w:cs="Cambria"/>
          <w:iCs/>
          <w:u w:val="single"/>
        </w:rPr>
        <w:t>Apr</w:t>
      </w:r>
      <w:r w:rsidR="00413D27">
        <w:rPr>
          <w:rFonts w:ascii="Cambria" w:hAnsi="Cambria" w:cs="Cambria"/>
          <w:iCs/>
          <w:u w:val="single"/>
        </w:rPr>
        <w:t>. 1</w:t>
      </w:r>
      <w:r>
        <w:rPr>
          <w:rFonts w:ascii="Cambria" w:hAnsi="Cambria" w:cs="Cambria"/>
          <w:iCs/>
          <w:u w:val="single"/>
        </w:rPr>
        <w:t>6</w:t>
      </w:r>
      <w:r>
        <w:rPr>
          <w:rFonts w:ascii="Cambria" w:hAnsi="Cambria" w:cs="Cambria"/>
          <w:iCs/>
        </w:rPr>
        <w:t xml:space="preserve">: Women in the Church. </w:t>
      </w:r>
      <w:proofErr w:type="spellStart"/>
      <w:r>
        <w:rPr>
          <w:rFonts w:ascii="Cambria" w:hAnsi="Cambria" w:cs="Cambria"/>
          <w:b/>
          <w:iCs/>
        </w:rPr>
        <w:t>Ehrman</w:t>
      </w:r>
      <w:proofErr w:type="spellEnd"/>
      <w:r>
        <w:rPr>
          <w:rFonts w:ascii="Cambria" w:hAnsi="Cambria" w:cs="Cambria"/>
          <w:b/>
          <w:iCs/>
        </w:rPr>
        <w:t>, Ch. 18</w:t>
      </w:r>
    </w:p>
    <w:p w14:paraId="024AC078" w14:textId="77777777" w:rsidR="009F0CE2" w:rsidRDefault="009F0CE2" w:rsidP="009F0CE2">
      <w:pPr>
        <w:widowControl w:val="0"/>
        <w:autoSpaceDE w:val="0"/>
        <w:autoSpaceDN w:val="0"/>
        <w:adjustRightInd w:val="0"/>
        <w:rPr>
          <w:rFonts w:ascii="Cambria" w:hAnsi="Cambria" w:cs="Cambria"/>
          <w:iCs/>
        </w:rPr>
      </w:pPr>
    </w:p>
    <w:p w14:paraId="08C6640F" w14:textId="36D3653D" w:rsidR="009F0CE2" w:rsidRDefault="00524027" w:rsidP="009F0CE2">
      <w:pPr>
        <w:widowControl w:val="0"/>
        <w:autoSpaceDE w:val="0"/>
        <w:autoSpaceDN w:val="0"/>
        <w:adjustRightInd w:val="0"/>
        <w:rPr>
          <w:rFonts w:ascii="Cambria" w:hAnsi="Cambria" w:cs="Cambria"/>
          <w:iCs/>
        </w:rPr>
      </w:pPr>
      <w:r w:rsidRPr="00524027">
        <w:rPr>
          <w:rFonts w:ascii="Cambria" w:hAnsi="Cambria" w:cs="Cambria"/>
          <w:iCs/>
          <w:u w:val="single"/>
        </w:rPr>
        <w:t>Apr. 18</w:t>
      </w:r>
      <w:r w:rsidR="009F0CE2">
        <w:rPr>
          <w:rFonts w:ascii="Cambria" w:hAnsi="Cambria" w:cs="Cambria"/>
          <w:iCs/>
        </w:rPr>
        <w:t xml:space="preserve">: </w:t>
      </w:r>
      <w:r w:rsidR="003F13CF">
        <w:rPr>
          <w:rFonts w:ascii="Cambria" w:hAnsi="Cambria" w:cs="Cambria"/>
          <w:iCs/>
        </w:rPr>
        <w:t xml:space="preserve">Catholic Epistles. </w:t>
      </w:r>
      <w:r w:rsidR="003F13CF">
        <w:rPr>
          <w:rFonts w:ascii="Cambria" w:hAnsi="Cambria" w:cs="Cambria"/>
          <w:b/>
          <w:iCs/>
        </w:rPr>
        <w:t>Read James+</w:t>
      </w:r>
      <w:r w:rsidR="003F13CF">
        <w:rPr>
          <w:rFonts w:ascii="Cambria" w:hAnsi="Cambria" w:cs="Cambria"/>
          <w:iCs/>
        </w:rPr>
        <w:t xml:space="preserve"> </w:t>
      </w:r>
      <w:proofErr w:type="spellStart"/>
      <w:r w:rsidR="003F13CF" w:rsidRPr="003F13CF">
        <w:rPr>
          <w:rFonts w:ascii="Cambria" w:hAnsi="Cambria" w:cs="Cambria"/>
          <w:b/>
          <w:iCs/>
        </w:rPr>
        <w:t>Ehrman</w:t>
      </w:r>
      <w:proofErr w:type="spellEnd"/>
      <w:r w:rsidR="003F13CF" w:rsidRPr="003F13CF">
        <w:rPr>
          <w:rFonts w:ascii="Cambria" w:hAnsi="Cambria" w:cs="Cambria"/>
          <w:b/>
          <w:iCs/>
        </w:rPr>
        <w:t>, Ch</w:t>
      </w:r>
      <w:r w:rsidR="00094583" w:rsidRPr="003F13CF">
        <w:rPr>
          <w:rFonts w:ascii="Cambria" w:hAnsi="Cambria" w:cs="Cambria"/>
          <w:b/>
          <w:iCs/>
        </w:rPr>
        <w:t>.</w:t>
      </w:r>
      <w:r w:rsidR="003F13CF" w:rsidRPr="003F13CF">
        <w:rPr>
          <w:rFonts w:ascii="Cambria" w:hAnsi="Cambria" w:cs="Cambria"/>
          <w:b/>
          <w:iCs/>
        </w:rPr>
        <w:t xml:space="preserve"> 20</w:t>
      </w:r>
      <w:r w:rsidR="003F13CF">
        <w:rPr>
          <w:rFonts w:ascii="Cambria" w:hAnsi="Cambria" w:cs="Cambria"/>
          <w:b/>
          <w:iCs/>
        </w:rPr>
        <w:t xml:space="preserve"> (QUIZ 8)</w:t>
      </w:r>
    </w:p>
    <w:p w14:paraId="3DF94A39" w14:textId="77777777" w:rsidR="009F0CE2" w:rsidRDefault="009F0CE2" w:rsidP="009F0CE2">
      <w:pPr>
        <w:widowControl w:val="0"/>
        <w:autoSpaceDE w:val="0"/>
        <w:autoSpaceDN w:val="0"/>
        <w:adjustRightInd w:val="0"/>
        <w:rPr>
          <w:rFonts w:ascii="Cambria" w:hAnsi="Cambria" w:cs="Cambria"/>
          <w:iCs/>
        </w:rPr>
      </w:pPr>
    </w:p>
    <w:p w14:paraId="0B49856F" w14:textId="2C71F9E2" w:rsidR="009F0CE2" w:rsidRPr="003F13CF" w:rsidRDefault="003F13CF" w:rsidP="009F0CE2">
      <w:pPr>
        <w:widowControl w:val="0"/>
        <w:autoSpaceDE w:val="0"/>
        <w:autoSpaceDN w:val="0"/>
        <w:adjustRightInd w:val="0"/>
        <w:rPr>
          <w:rFonts w:ascii="Cambria" w:hAnsi="Cambria" w:cs="Cambria"/>
          <w:iCs/>
        </w:rPr>
      </w:pPr>
      <w:r>
        <w:rPr>
          <w:rFonts w:ascii="Cambria" w:hAnsi="Cambria" w:cs="Cambria"/>
          <w:iCs/>
          <w:u w:val="single"/>
        </w:rPr>
        <w:t xml:space="preserve">Apr. 20: </w:t>
      </w:r>
      <w:r>
        <w:rPr>
          <w:rFonts w:ascii="Cambria" w:hAnsi="Cambria" w:cs="Cambria"/>
          <w:iCs/>
        </w:rPr>
        <w:t>Ampersand Day. No class.</w:t>
      </w:r>
    </w:p>
    <w:p w14:paraId="2B8C1DCF" w14:textId="77777777" w:rsidR="003F13CF" w:rsidRDefault="003F13CF" w:rsidP="009F0CE2">
      <w:pPr>
        <w:widowControl w:val="0"/>
        <w:autoSpaceDE w:val="0"/>
        <w:autoSpaceDN w:val="0"/>
        <w:adjustRightInd w:val="0"/>
        <w:rPr>
          <w:rFonts w:ascii="Cambria" w:hAnsi="Cambria" w:cs="Cambria"/>
          <w:iCs/>
        </w:rPr>
      </w:pPr>
    </w:p>
    <w:p w14:paraId="1E90AA66" w14:textId="3B3FC118" w:rsidR="009F0CE2" w:rsidRPr="003F13CF" w:rsidRDefault="003F13CF" w:rsidP="009F0CE2">
      <w:pPr>
        <w:widowControl w:val="0"/>
        <w:autoSpaceDE w:val="0"/>
        <w:autoSpaceDN w:val="0"/>
        <w:adjustRightInd w:val="0"/>
        <w:rPr>
          <w:rFonts w:ascii="Cambria" w:hAnsi="Cambria" w:cs="Cambria"/>
          <w:b/>
          <w:iCs/>
        </w:rPr>
      </w:pPr>
      <w:r w:rsidRPr="003F13CF">
        <w:rPr>
          <w:rFonts w:ascii="Cambria" w:hAnsi="Cambria" w:cs="Cambria"/>
          <w:iCs/>
          <w:u w:val="single"/>
        </w:rPr>
        <w:t>Apr. 23</w:t>
      </w:r>
      <w:r>
        <w:rPr>
          <w:rFonts w:ascii="Cambria" w:hAnsi="Cambria" w:cs="Cambria"/>
          <w:iCs/>
        </w:rPr>
        <w:t xml:space="preserve">: Apocalypse.  </w:t>
      </w:r>
      <w:r>
        <w:rPr>
          <w:rFonts w:ascii="Cambria" w:hAnsi="Cambria" w:cs="Cambria"/>
          <w:b/>
          <w:iCs/>
        </w:rPr>
        <w:t xml:space="preserve">Read Revelation </w:t>
      </w:r>
      <w:proofErr w:type="spellStart"/>
      <w:r>
        <w:rPr>
          <w:rFonts w:ascii="Cambria" w:hAnsi="Cambria" w:cs="Cambria"/>
          <w:b/>
          <w:iCs/>
        </w:rPr>
        <w:t>Chs</w:t>
      </w:r>
      <w:proofErr w:type="spellEnd"/>
      <w:r>
        <w:rPr>
          <w:rFonts w:ascii="Cambria" w:hAnsi="Cambria" w:cs="Cambria"/>
          <w:b/>
          <w:iCs/>
        </w:rPr>
        <w:t xml:space="preserve">. 1, 6-8:5, 13-14, 21-22 + </w:t>
      </w:r>
      <w:proofErr w:type="spellStart"/>
      <w:r>
        <w:rPr>
          <w:rFonts w:ascii="Cambria" w:hAnsi="Cambria" w:cs="Cambria"/>
          <w:b/>
          <w:iCs/>
        </w:rPr>
        <w:t>Ehrman</w:t>
      </w:r>
      <w:proofErr w:type="spellEnd"/>
      <w:r>
        <w:rPr>
          <w:rFonts w:ascii="Cambria" w:hAnsi="Cambria" w:cs="Cambria"/>
          <w:b/>
          <w:iCs/>
        </w:rPr>
        <w:t>, Ch. 21 (QUIZ 9)</w:t>
      </w:r>
    </w:p>
    <w:p w14:paraId="2696AF57" w14:textId="77777777" w:rsidR="009F0CE2" w:rsidRDefault="009F0CE2" w:rsidP="009F0CE2">
      <w:pPr>
        <w:widowControl w:val="0"/>
        <w:autoSpaceDE w:val="0"/>
        <w:autoSpaceDN w:val="0"/>
        <w:adjustRightInd w:val="0"/>
        <w:rPr>
          <w:rFonts w:ascii="Cambria" w:hAnsi="Cambria" w:cs="Cambria"/>
          <w:b/>
          <w:iCs/>
        </w:rPr>
      </w:pPr>
    </w:p>
    <w:p w14:paraId="2FE6AAF4" w14:textId="17CA4418" w:rsidR="009F0CE2" w:rsidRPr="003F13CF" w:rsidRDefault="003F13CF" w:rsidP="009F0CE2">
      <w:pPr>
        <w:widowControl w:val="0"/>
        <w:autoSpaceDE w:val="0"/>
        <w:autoSpaceDN w:val="0"/>
        <w:adjustRightInd w:val="0"/>
        <w:rPr>
          <w:rFonts w:ascii="Cambria" w:hAnsi="Cambria" w:cs="Cambria"/>
          <w:iCs/>
        </w:rPr>
      </w:pPr>
      <w:r>
        <w:rPr>
          <w:rFonts w:ascii="Cambria" w:hAnsi="Cambria" w:cs="Cambria"/>
          <w:iCs/>
          <w:u w:val="single"/>
        </w:rPr>
        <w:t>Apr. 24</w:t>
      </w:r>
      <w:r w:rsidR="009F0CE2">
        <w:rPr>
          <w:rFonts w:ascii="Cambria" w:hAnsi="Cambria" w:cs="Cambria"/>
          <w:iCs/>
        </w:rPr>
        <w:t xml:space="preserve">: </w:t>
      </w:r>
      <w:r w:rsidR="00535307">
        <w:rPr>
          <w:rFonts w:ascii="Cambria" w:hAnsi="Cambria" w:cs="Cambria"/>
          <w:iCs/>
        </w:rPr>
        <w:t>Catch up/ review day.</w:t>
      </w:r>
    </w:p>
    <w:p w14:paraId="683DE7EC" w14:textId="77777777" w:rsidR="009F0CE2" w:rsidRDefault="009F0CE2" w:rsidP="009F0CE2">
      <w:pPr>
        <w:widowControl w:val="0"/>
        <w:autoSpaceDE w:val="0"/>
        <w:autoSpaceDN w:val="0"/>
        <w:adjustRightInd w:val="0"/>
        <w:rPr>
          <w:rFonts w:ascii="Cambria" w:hAnsi="Cambria" w:cs="Cambria"/>
          <w:iCs/>
        </w:rPr>
      </w:pPr>
    </w:p>
    <w:p w14:paraId="0B631725" w14:textId="77777777" w:rsidR="009F0CE2" w:rsidRDefault="009F0CE2" w:rsidP="009F0CE2">
      <w:pPr>
        <w:widowControl w:val="0"/>
        <w:autoSpaceDE w:val="0"/>
        <w:autoSpaceDN w:val="0"/>
        <w:adjustRightInd w:val="0"/>
        <w:rPr>
          <w:rFonts w:ascii="Cambria" w:hAnsi="Cambria" w:cs="Cambria"/>
          <w:b/>
          <w:bCs/>
        </w:rPr>
      </w:pPr>
    </w:p>
    <w:p w14:paraId="737B91AC" w14:textId="77777777" w:rsidR="009F0CE2" w:rsidRDefault="009F0CE2" w:rsidP="009F0CE2">
      <w:pPr>
        <w:widowControl w:val="0"/>
        <w:autoSpaceDE w:val="0"/>
        <w:autoSpaceDN w:val="0"/>
        <w:adjustRightInd w:val="0"/>
        <w:rPr>
          <w:rFonts w:ascii="Cambria" w:hAnsi="Cambria" w:cs="Cambria"/>
          <w:b/>
          <w:bCs/>
        </w:rPr>
      </w:pPr>
      <w:r>
        <w:rPr>
          <w:rFonts w:ascii="Cambria" w:hAnsi="Cambria" w:cs="Cambria"/>
          <w:b/>
          <w:bCs/>
        </w:rPr>
        <w:t>TBA: FINAL EXAM</w:t>
      </w:r>
    </w:p>
    <w:p w14:paraId="66906C44" w14:textId="77777777" w:rsidR="009F0CE2" w:rsidRDefault="009F0CE2" w:rsidP="009F0CE2">
      <w:pPr>
        <w:widowControl w:val="0"/>
        <w:autoSpaceDE w:val="0"/>
        <w:autoSpaceDN w:val="0"/>
        <w:adjustRightInd w:val="0"/>
        <w:rPr>
          <w:rFonts w:ascii="Cambria" w:hAnsi="Cambria" w:cs="Cambria"/>
          <w:b/>
          <w:bCs/>
        </w:rPr>
      </w:pPr>
    </w:p>
    <w:p w14:paraId="4D966569" w14:textId="77777777" w:rsidR="009F0CE2" w:rsidRDefault="009F0CE2" w:rsidP="009F0CE2">
      <w:pPr>
        <w:widowControl w:val="0"/>
        <w:pBdr>
          <w:bottom w:val="single" w:sz="12" w:space="1" w:color="auto"/>
        </w:pBdr>
        <w:autoSpaceDE w:val="0"/>
        <w:autoSpaceDN w:val="0"/>
        <w:adjustRightInd w:val="0"/>
        <w:rPr>
          <w:rFonts w:ascii="Cambria" w:hAnsi="Cambria" w:cs="Cambria"/>
        </w:rPr>
      </w:pPr>
      <w:r>
        <w:rPr>
          <w:rFonts w:ascii="Cambria" w:hAnsi="Cambria" w:cs="Cambria"/>
          <w:b/>
          <w:bCs/>
        </w:rPr>
        <w:t xml:space="preserve">Note: </w:t>
      </w:r>
      <w:r>
        <w:rPr>
          <w:rFonts w:ascii="Cambria" w:hAnsi="Cambria" w:cs="Cambria"/>
        </w:rPr>
        <w:t xml:space="preserve">University policy stipulates that final examinations are given </w:t>
      </w:r>
      <w:r>
        <w:rPr>
          <w:rFonts w:ascii="Cambria" w:hAnsi="Cambria" w:cs="Cambria"/>
          <w:b/>
          <w:bCs/>
        </w:rPr>
        <w:t xml:space="preserve">only </w:t>
      </w:r>
      <w:r>
        <w:rPr>
          <w:rFonts w:ascii="Cambria" w:hAnsi="Cambria" w:cs="Cambria"/>
        </w:rPr>
        <w:t>during the scheduled examination period.  Please review your exam schedule before you make end-of-the-semester plans.</w:t>
      </w:r>
    </w:p>
    <w:p w14:paraId="1DBD5EE3" w14:textId="77777777" w:rsidR="009F0CE2" w:rsidRDefault="009F0CE2" w:rsidP="009F0CE2">
      <w:pPr>
        <w:widowControl w:val="0"/>
        <w:autoSpaceDE w:val="0"/>
        <w:autoSpaceDN w:val="0"/>
        <w:adjustRightInd w:val="0"/>
        <w:rPr>
          <w:rFonts w:ascii="Cambria" w:hAnsi="Cambria" w:cs="Cambria"/>
          <w:b/>
          <w:bCs/>
        </w:rPr>
      </w:pPr>
    </w:p>
    <w:p w14:paraId="04EDF9F8" w14:textId="77777777" w:rsidR="009F0CE2" w:rsidRDefault="009F0CE2" w:rsidP="009F0CE2"/>
    <w:p w14:paraId="389B47DB" w14:textId="77777777" w:rsidR="009F0CE2" w:rsidRDefault="009F0CE2" w:rsidP="009F0CE2"/>
    <w:p w14:paraId="387E5C46" w14:textId="77777777" w:rsidR="00DE2021" w:rsidRDefault="00DE2021" w:rsidP="00026120">
      <w:pPr>
        <w:rPr>
          <w:rFonts w:ascii="Cambria" w:hAnsi="Cambria" w:cs="Cambria"/>
          <w:b/>
          <w:bCs/>
        </w:rPr>
      </w:pPr>
    </w:p>
    <w:p w14:paraId="4F570524" w14:textId="4A3D473C" w:rsidR="009F0CE2" w:rsidRPr="00026120" w:rsidRDefault="009F0CE2" w:rsidP="00026120">
      <w:r>
        <w:rPr>
          <w:rFonts w:ascii="Cambria" w:hAnsi="Cambria" w:cs="Cambria"/>
          <w:b/>
          <w:bCs/>
        </w:rPr>
        <w:t>COURSE REQUIREMENTS:</w:t>
      </w:r>
    </w:p>
    <w:p w14:paraId="586D1B74" w14:textId="77777777" w:rsidR="009F0CE2" w:rsidRDefault="009F0CE2" w:rsidP="009F0CE2">
      <w:pPr>
        <w:widowControl w:val="0"/>
        <w:autoSpaceDE w:val="0"/>
        <w:autoSpaceDN w:val="0"/>
        <w:adjustRightInd w:val="0"/>
        <w:rPr>
          <w:rFonts w:ascii="Cambria" w:hAnsi="Cambria" w:cs="Cambria"/>
          <w:b/>
          <w:bCs/>
        </w:rPr>
      </w:pPr>
    </w:p>
    <w:p w14:paraId="6CC32820" w14:textId="1AAC4F42" w:rsidR="009F0CE2" w:rsidRDefault="009F0CE2" w:rsidP="009F0CE2">
      <w:pPr>
        <w:widowControl w:val="0"/>
        <w:autoSpaceDE w:val="0"/>
        <w:autoSpaceDN w:val="0"/>
        <w:adjustRightInd w:val="0"/>
        <w:rPr>
          <w:rFonts w:ascii="Cambria" w:hAnsi="Cambria" w:cs="Cambria"/>
        </w:rPr>
      </w:pPr>
      <w:r>
        <w:rPr>
          <w:rFonts w:ascii="Cambria" w:hAnsi="Cambria" w:cs="Cambria"/>
        </w:rPr>
        <w:t xml:space="preserve">1) </w:t>
      </w:r>
      <w:r w:rsidRPr="008C27DD">
        <w:rPr>
          <w:rFonts w:ascii="Cambria" w:hAnsi="Cambria" w:cs="Cambria"/>
          <w:b/>
        </w:rPr>
        <w:t>Regular attendance</w:t>
      </w:r>
      <w:r>
        <w:rPr>
          <w:rFonts w:ascii="Cambria" w:hAnsi="Cambria" w:cs="Cambria"/>
        </w:rPr>
        <w:t xml:space="preserve"> at and informed participation in class meetings (</w:t>
      </w:r>
      <w:r w:rsidR="00B454D6">
        <w:rPr>
          <w:rFonts w:ascii="Cambria" w:hAnsi="Cambria" w:cs="Cambria"/>
        </w:rPr>
        <w:t>8-8:50</w:t>
      </w:r>
      <w:r>
        <w:rPr>
          <w:rFonts w:ascii="Cambria" w:hAnsi="Cambria" w:cs="Cambria"/>
        </w:rPr>
        <w:t xml:space="preserve"> MWF).  Every student should try to speak-up regularly!</w:t>
      </w:r>
    </w:p>
    <w:p w14:paraId="15E73E8D" w14:textId="77777777" w:rsidR="009F0CE2" w:rsidRDefault="009F0CE2" w:rsidP="009F0CE2">
      <w:pPr>
        <w:widowControl w:val="0"/>
        <w:autoSpaceDE w:val="0"/>
        <w:autoSpaceDN w:val="0"/>
        <w:adjustRightInd w:val="0"/>
        <w:rPr>
          <w:rFonts w:ascii="Cambria" w:hAnsi="Cambria" w:cs="Cambria"/>
        </w:rPr>
      </w:pPr>
    </w:p>
    <w:p w14:paraId="6357627D" w14:textId="1C4794C2" w:rsidR="009F0CE2" w:rsidRPr="00492551" w:rsidRDefault="009F0CE2" w:rsidP="009F0CE2">
      <w:pPr>
        <w:widowControl w:val="0"/>
        <w:autoSpaceDE w:val="0"/>
        <w:autoSpaceDN w:val="0"/>
        <w:adjustRightInd w:val="0"/>
        <w:rPr>
          <w:rFonts w:ascii="Cambria" w:hAnsi="Cambria" w:cs="Cambria"/>
          <w:bCs/>
        </w:rPr>
      </w:pPr>
      <w:r>
        <w:rPr>
          <w:rFonts w:ascii="Cambria" w:hAnsi="Cambria" w:cs="Cambria"/>
        </w:rPr>
        <w:t xml:space="preserve">2) </w:t>
      </w:r>
      <w:r>
        <w:rPr>
          <w:rFonts w:ascii="Cambria" w:hAnsi="Cambria" w:cs="Cambria"/>
          <w:b/>
          <w:bCs/>
        </w:rPr>
        <w:t>Quizzes and Short Writing Assignments (</w:t>
      </w:r>
      <w:r w:rsidR="003F13CF">
        <w:rPr>
          <w:rFonts w:ascii="Cambria" w:hAnsi="Cambria" w:cs="Cambria"/>
          <w:b/>
          <w:bCs/>
        </w:rPr>
        <w:t>15</w:t>
      </w:r>
      <w:r>
        <w:rPr>
          <w:rFonts w:ascii="Cambria" w:hAnsi="Cambria" w:cs="Cambria"/>
          <w:b/>
          <w:bCs/>
        </w:rPr>
        <w:t>%</w:t>
      </w:r>
      <w:proofErr w:type="gramStart"/>
      <w:r>
        <w:rPr>
          <w:rFonts w:ascii="Cambria" w:hAnsi="Cambria" w:cs="Cambria"/>
          <w:b/>
          <w:bCs/>
        </w:rPr>
        <w:t xml:space="preserve">) </w:t>
      </w:r>
      <w:r>
        <w:rPr>
          <w:rFonts w:ascii="Cambria" w:hAnsi="Cambria" w:cs="Cambria"/>
          <w:bCs/>
        </w:rPr>
        <w:t xml:space="preserve"> </w:t>
      </w:r>
      <w:proofErr w:type="gramEnd"/>
      <w:r>
        <w:rPr>
          <w:rFonts w:ascii="Cambria" w:hAnsi="Cambria" w:cs="Cambria"/>
          <w:bCs/>
        </w:rPr>
        <w:t>Throughout the semester I will give a number of quizzes and writing assignments designed to assess your comprehension of the course readings</w:t>
      </w:r>
      <w:r w:rsidRPr="008C27DD">
        <w:rPr>
          <w:rFonts w:ascii="Cambria" w:hAnsi="Cambria" w:cs="Cambria"/>
          <w:b/>
          <w:bCs/>
        </w:rPr>
        <w:t>.</w:t>
      </w:r>
      <w:r>
        <w:rPr>
          <w:rFonts w:ascii="Cambria" w:hAnsi="Cambria" w:cs="Cambria"/>
          <w:b/>
          <w:bCs/>
        </w:rPr>
        <w:t xml:space="preserve">  </w:t>
      </w:r>
      <w:r>
        <w:rPr>
          <w:rFonts w:ascii="Cambria" w:hAnsi="Cambria" w:cs="Cambria"/>
          <w:bCs/>
        </w:rPr>
        <w:t xml:space="preserve">Your </w:t>
      </w:r>
      <w:r w:rsidR="00413D27">
        <w:rPr>
          <w:rFonts w:ascii="Cambria" w:hAnsi="Cambria" w:cs="Cambria"/>
          <w:bCs/>
        </w:rPr>
        <w:t>lowest quiz grade</w:t>
      </w:r>
      <w:r>
        <w:rPr>
          <w:rFonts w:ascii="Cambria" w:hAnsi="Cambria" w:cs="Cambria"/>
          <w:bCs/>
        </w:rPr>
        <w:t xml:space="preserve"> will be dropped.</w:t>
      </w:r>
    </w:p>
    <w:p w14:paraId="2A6A4940" w14:textId="77777777" w:rsidR="009F0CE2" w:rsidRDefault="009F0CE2" w:rsidP="009F0CE2">
      <w:pPr>
        <w:widowControl w:val="0"/>
        <w:autoSpaceDE w:val="0"/>
        <w:autoSpaceDN w:val="0"/>
        <w:adjustRightInd w:val="0"/>
        <w:rPr>
          <w:rFonts w:ascii="Cambria" w:hAnsi="Cambria" w:cs="Cambria"/>
        </w:rPr>
      </w:pPr>
    </w:p>
    <w:p w14:paraId="4A88EF0C" w14:textId="2851E1F0" w:rsidR="009F0CE2" w:rsidRDefault="009F0CE2" w:rsidP="009F0CE2">
      <w:pPr>
        <w:widowControl w:val="0"/>
        <w:autoSpaceDE w:val="0"/>
        <w:autoSpaceDN w:val="0"/>
        <w:adjustRightInd w:val="0"/>
        <w:rPr>
          <w:rFonts w:ascii="Cambria" w:hAnsi="Cambria" w:cs="Cambria"/>
          <w:bCs/>
        </w:rPr>
      </w:pPr>
      <w:r>
        <w:rPr>
          <w:rFonts w:ascii="Cambria" w:hAnsi="Cambria" w:cs="Cambria"/>
        </w:rPr>
        <w:t xml:space="preserve">3) </w:t>
      </w:r>
      <w:r w:rsidRPr="006F03DA">
        <w:rPr>
          <w:rFonts w:ascii="Cambria" w:hAnsi="Cambria" w:cs="Cambria"/>
          <w:b/>
          <w:bCs/>
        </w:rPr>
        <w:t>Exams</w:t>
      </w:r>
      <w:r>
        <w:rPr>
          <w:rFonts w:ascii="Cambria" w:hAnsi="Cambria" w:cs="Cambria"/>
          <w:b/>
          <w:bCs/>
        </w:rPr>
        <w:t xml:space="preserve">  (</w:t>
      </w:r>
      <w:r w:rsidR="003F13CF">
        <w:rPr>
          <w:rFonts w:ascii="Cambria" w:hAnsi="Cambria" w:cs="Cambria"/>
          <w:b/>
          <w:bCs/>
        </w:rPr>
        <w:t>60</w:t>
      </w:r>
      <w:r>
        <w:rPr>
          <w:rFonts w:ascii="Cambria" w:hAnsi="Cambria" w:cs="Cambria"/>
          <w:b/>
          <w:bCs/>
        </w:rPr>
        <w:t xml:space="preserve">%) </w:t>
      </w:r>
      <w:r>
        <w:rPr>
          <w:rFonts w:ascii="Cambria" w:hAnsi="Cambria" w:cs="Cambria"/>
          <w:bCs/>
        </w:rPr>
        <w:t>(</w:t>
      </w:r>
      <w:proofErr w:type="gramStart"/>
      <w:r>
        <w:rPr>
          <w:rFonts w:ascii="Cambria" w:hAnsi="Cambria" w:cs="Cambria"/>
          <w:bCs/>
        </w:rPr>
        <w:t>in</w:t>
      </w:r>
      <w:proofErr w:type="gramEnd"/>
      <w:r>
        <w:rPr>
          <w:rFonts w:ascii="Cambria" w:hAnsi="Cambria" w:cs="Cambria"/>
          <w:bCs/>
        </w:rPr>
        <w:t xml:space="preserve"> class </w:t>
      </w:r>
      <w:r w:rsidR="003F13CF">
        <w:rPr>
          <w:rFonts w:ascii="Cambria" w:hAnsi="Cambria" w:cs="Cambria"/>
          <w:bCs/>
        </w:rPr>
        <w:t>Jan. 26</w:t>
      </w:r>
      <w:r>
        <w:rPr>
          <w:rFonts w:ascii="Cambria" w:hAnsi="Cambria" w:cs="Cambria"/>
          <w:bCs/>
        </w:rPr>
        <w:t xml:space="preserve">, </w:t>
      </w:r>
      <w:r w:rsidR="003F13CF">
        <w:rPr>
          <w:rFonts w:ascii="Cambria" w:hAnsi="Cambria" w:cs="Cambria"/>
          <w:bCs/>
        </w:rPr>
        <w:t>Mar. 2</w:t>
      </w:r>
      <w:r w:rsidR="00C20521">
        <w:rPr>
          <w:rFonts w:ascii="Cambria" w:hAnsi="Cambria" w:cs="Cambria"/>
          <w:bCs/>
        </w:rPr>
        <w:t>,</w:t>
      </w:r>
      <w:r>
        <w:rPr>
          <w:rFonts w:ascii="Cambria" w:hAnsi="Cambria" w:cs="Cambria"/>
          <w:bCs/>
        </w:rPr>
        <w:t xml:space="preserve"> and </w:t>
      </w:r>
      <w:r w:rsidR="003F13CF">
        <w:rPr>
          <w:rFonts w:ascii="Cambria" w:hAnsi="Cambria" w:cs="Cambria"/>
          <w:bCs/>
        </w:rPr>
        <w:t>Apr</w:t>
      </w:r>
      <w:r>
        <w:rPr>
          <w:rFonts w:ascii="Cambria" w:hAnsi="Cambria" w:cs="Cambria"/>
          <w:bCs/>
        </w:rPr>
        <w:t>.</w:t>
      </w:r>
      <w:r w:rsidR="003F13CF">
        <w:rPr>
          <w:rFonts w:ascii="Cambria" w:hAnsi="Cambria" w:cs="Cambria"/>
          <w:bCs/>
        </w:rPr>
        <w:t xml:space="preserve"> 11</w:t>
      </w:r>
      <w:r>
        <w:rPr>
          <w:rFonts w:ascii="Cambria" w:hAnsi="Cambria" w:cs="Cambria"/>
          <w:bCs/>
        </w:rPr>
        <w:t>)  Each exam will cover the lectures and reading assignments that precede it</w:t>
      </w:r>
      <w:proofErr w:type="gramStart"/>
      <w:r>
        <w:rPr>
          <w:rFonts w:ascii="Cambria" w:hAnsi="Cambria" w:cs="Cambria"/>
          <w:bCs/>
        </w:rPr>
        <w:t>..</w:t>
      </w:r>
      <w:proofErr w:type="gramEnd"/>
    </w:p>
    <w:p w14:paraId="7E0B8EFD" w14:textId="77777777" w:rsidR="009F0CE2" w:rsidRDefault="009F0CE2" w:rsidP="009F0CE2">
      <w:pPr>
        <w:widowControl w:val="0"/>
        <w:autoSpaceDE w:val="0"/>
        <w:autoSpaceDN w:val="0"/>
        <w:adjustRightInd w:val="0"/>
        <w:rPr>
          <w:rFonts w:ascii="Cambria" w:hAnsi="Cambria" w:cs="Cambria"/>
        </w:rPr>
      </w:pPr>
    </w:p>
    <w:p w14:paraId="1C797AC9" w14:textId="77777777" w:rsidR="009F0CE2" w:rsidRDefault="009F0CE2" w:rsidP="009F0CE2">
      <w:pPr>
        <w:widowControl w:val="0"/>
        <w:autoSpaceDE w:val="0"/>
        <w:autoSpaceDN w:val="0"/>
        <w:adjustRightInd w:val="0"/>
        <w:rPr>
          <w:rFonts w:ascii="Cambria" w:hAnsi="Cambria" w:cs="Cambria"/>
          <w:b/>
          <w:bCs/>
          <w:sz w:val="23"/>
          <w:szCs w:val="23"/>
        </w:rPr>
      </w:pPr>
      <w:r>
        <w:rPr>
          <w:rFonts w:ascii="Cambria" w:hAnsi="Cambria" w:cs="Cambria"/>
        </w:rPr>
        <w:t xml:space="preserve">4) </w:t>
      </w:r>
      <w:r>
        <w:rPr>
          <w:rFonts w:ascii="Cambria" w:hAnsi="Cambria" w:cs="Cambria"/>
          <w:b/>
          <w:bCs/>
        </w:rPr>
        <w:t xml:space="preserve">Final Exam (25%) </w:t>
      </w:r>
      <w:r>
        <w:rPr>
          <w:rFonts w:ascii="Cambria" w:hAnsi="Cambria" w:cs="Cambria"/>
          <w:bCs/>
        </w:rPr>
        <w:t>(</w:t>
      </w:r>
      <w:proofErr w:type="gramStart"/>
      <w:r>
        <w:rPr>
          <w:rFonts w:ascii="Cambria" w:hAnsi="Cambria" w:cs="Cambria"/>
          <w:bCs/>
        </w:rPr>
        <w:t>exam</w:t>
      </w:r>
      <w:proofErr w:type="gramEnd"/>
      <w:r>
        <w:rPr>
          <w:rFonts w:ascii="Cambria" w:hAnsi="Cambria" w:cs="Cambria"/>
          <w:bCs/>
        </w:rPr>
        <w:t xml:space="preserve"> schedule TBA).  </w:t>
      </w:r>
      <w:r>
        <w:rPr>
          <w:rFonts w:ascii="Cambria" w:hAnsi="Cambria" w:cs="Cambria"/>
        </w:rPr>
        <w:t xml:space="preserve">The final exam will be cumulative and comprehensive. To do well you will need to have a thorough grasp of all the material that we have covered during the semester.  </w:t>
      </w:r>
    </w:p>
    <w:p w14:paraId="7B683786" w14:textId="77777777" w:rsidR="009F0CE2" w:rsidRDefault="009F0CE2" w:rsidP="009F0CE2">
      <w:pPr>
        <w:widowControl w:val="0"/>
        <w:autoSpaceDE w:val="0"/>
        <w:autoSpaceDN w:val="0"/>
        <w:adjustRightInd w:val="0"/>
        <w:rPr>
          <w:rFonts w:ascii="Cambria" w:hAnsi="Cambria" w:cs="Cambria"/>
          <w:b/>
          <w:bCs/>
          <w:sz w:val="23"/>
          <w:szCs w:val="23"/>
        </w:rPr>
      </w:pPr>
    </w:p>
    <w:p w14:paraId="62A6BF5F" w14:textId="77777777" w:rsidR="00DE2021" w:rsidRDefault="00DE2021" w:rsidP="009F0CE2">
      <w:pPr>
        <w:widowControl w:val="0"/>
        <w:autoSpaceDE w:val="0"/>
        <w:autoSpaceDN w:val="0"/>
        <w:adjustRightInd w:val="0"/>
        <w:rPr>
          <w:rFonts w:ascii="Cambria" w:hAnsi="Cambria" w:cs="Cambria"/>
          <w:b/>
          <w:bCs/>
          <w:sz w:val="23"/>
          <w:szCs w:val="23"/>
        </w:rPr>
      </w:pPr>
    </w:p>
    <w:p w14:paraId="32088677" w14:textId="77777777" w:rsidR="00DE2021" w:rsidRDefault="00DE2021" w:rsidP="009F0CE2">
      <w:pPr>
        <w:widowControl w:val="0"/>
        <w:autoSpaceDE w:val="0"/>
        <w:autoSpaceDN w:val="0"/>
        <w:adjustRightInd w:val="0"/>
        <w:rPr>
          <w:rFonts w:ascii="Cambria" w:hAnsi="Cambria" w:cs="Cambria"/>
          <w:b/>
          <w:bCs/>
          <w:sz w:val="23"/>
          <w:szCs w:val="23"/>
        </w:rPr>
      </w:pPr>
    </w:p>
    <w:p w14:paraId="0C1B4CBD" w14:textId="77777777" w:rsidR="00DE2021" w:rsidRDefault="00DE2021" w:rsidP="009F0CE2">
      <w:pPr>
        <w:widowControl w:val="0"/>
        <w:autoSpaceDE w:val="0"/>
        <w:autoSpaceDN w:val="0"/>
        <w:adjustRightInd w:val="0"/>
        <w:rPr>
          <w:rFonts w:ascii="Cambria" w:hAnsi="Cambria" w:cs="Cambria"/>
          <w:b/>
          <w:bCs/>
          <w:sz w:val="23"/>
          <w:szCs w:val="23"/>
        </w:rPr>
      </w:pPr>
    </w:p>
    <w:p w14:paraId="68270CF5" w14:textId="77777777" w:rsidR="009F0CE2" w:rsidRPr="008C27DD" w:rsidRDefault="009F0CE2" w:rsidP="009F0CE2">
      <w:pPr>
        <w:widowControl w:val="0"/>
        <w:autoSpaceDE w:val="0"/>
        <w:autoSpaceDN w:val="0"/>
        <w:adjustRightInd w:val="0"/>
        <w:rPr>
          <w:rFonts w:ascii="Cambria" w:hAnsi="Cambria" w:cs="Cambria"/>
          <w:b/>
          <w:bCs/>
          <w:sz w:val="23"/>
          <w:szCs w:val="23"/>
        </w:rPr>
      </w:pPr>
      <w:r>
        <w:rPr>
          <w:rFonts w:ascii="Cambria" w:hAnsi="Cambria" w:cs="Cambria"/>
          <w:b/>
          <w:bCs/>
          <w:sz w:val="23"/>
          <w:szCs w:val="23"/>
        </w:rPr>
        <w:t>GENERAL GRADING RUBRIC:</w:t>
      </w:r>
    </w:p>
    <w:p w14:paraId="3D2907D1" w14:textId="77777777" w:rsidR="009F0CE2" w:rsidRDefault="009F0CE2" w:rsidP="009F0CE2">
      <w:pPr>
        <w:widowControl w:val="0"/>
        <w:autoSpaceDE w:val="0"/>
        <w:autoSpaceDN w:val="0"/>
        <w:adjustRightInd w:val="0"/>
        <w:spacing w:line="120" w:lineRule="auto"/>
        <w:rPr>
          <w:rFonts w:ascii="Cambria" w:hAnsi="Cambria" w:cs="Cambria"/>
          <w:b/>
          <w:bCs/>
          <w:sz w:val="23"/>
          <w:szCs w:val="23"/>
        </w:rPr>
      </w:pPr>
    </w:p>
    <w:tbl>
      <w:tblPr>
        <w:tblStyle w:val="TableGrid"/>
        <w:tblW w:w="9018" w:type="dxa"/>
        <w:tblLook w:val="04A0" w:firstRow="1" w:lastRow="0" w:firstColumn="1" w:lastColumn="0" w:noHBand="0" w:noVBand="1"/>
      </w:tblPr>
      <w:tblGrid>
        <w:gridCol w:w="2059"/>
        <w:gridCol w:w="2729"/>
        <w:gridCol w:w="4230"/>
      </w:tblGrid>
      <w:tr w:rsidR="009F0CE2" w14:paraId="1F376FE2" w14:textId="77777777" w:rsidTr="009F0CE2">
        <w:trPr>
          <w:trHeight w:val="350"/>
        </w:trPr>
        <w:tc>
          <w:tcPr>
            <w:tcW w:w="2059" w:type="dxa"/>
          </w:tcPr>
          <w:p w14:paraId="6A1DBD95" w14:textId="77777777" w:rsidR="009F0CE2" w:rsidRDefault="009F0CE2" w:rsidP="009F0CE2">
            <w:pPr>
              <w:widowControl w:val="0"/>
              <w:autoSpaceDE w:val="0"/>
              <w:autoSpaceDN w:val="0"/>
              <w:adjustRightInd w:val="0"/>
              <w:jc w:val="center"/>
              <w:rPr>
                <w:rFonts w:ascii="Cambria" w:hAnsi="Cambria" w:cs="Cambria"/>
                <w:sz w:val="23"/>
                <w:szCs w:val="23"/>
              </w:rPr>
            </w:pPr>
            <w:r>
              <w:rPr>
                <w:rFonts w:ascii="Cambria" w:hAnsi="Cambria" w:cs="Cambria"/>
                <w:b/>
                <w:bCs/>
                <w:sz w:val="23"/>
                <w:szCs w:val="23"/>
              </w:rPr>
              <w:t>Letter Grade</w:t>
            </w:r>
          </w:p>
        </w:tc>
        <w:tc>
          <w:tcPr>
            <w:tcW w:w="2729" w:type="dxa"/>
          </w:tcPr>
          <w:p w14:paraId="11FEE31C" w14:textId="77777777" w:rsidR="009F0CE2" w:rsidRDefault="009F0CE2" w:rsidP="009F0CE2">
            <w:pPr>
              <w:widowControl w:val="0"/>
              <w:autoSpaceDE w:val="0"/>
              <w:autoSpaceDN w:val="0"/>
              <w:adjustRightInd w:val="0"/>
              <w:jc w:val="center"/>
              <w:rPr>
                <w:rFonts w:ascii="Cambria" w:hAnsi="Cambria" w:cs="Cambria"/>
                <w:sz w:val="23"/>
                <w:szCs w:val="23"/>
              </w:rPr>
            </w:pPr>
            <w:r>
              <w:rPr>
                <w:rFonts w:ascii="Cambria" w:hAnsi="Cambria" w:cs="Cambria"/>
                <w:b/>
                <w:bCs/>
                <w:sz w:val="23"/>
                <w:szCs w:val="23"/>
              </w:rPr>
              <w:t>Lower Numerical Cutoff</w:t>
            </w:r>
          </w:p>
        </w:tc>
        <w:tc>
          <w:tcPr>
            <w:tcW w:w="4230" w:type="dxa"/>
          </w:tcPr>
          <w:p w14:paraId="7A5B64D0" w14:textId="77777777" w:rsidR="009F0CE2" w:rsidRPr="00585556" w:rsidRDefault="009F0CE2" w:rsidP="009F0CE2">
            <w:pPr>
              <w:widowControl w:val="0"/>
              <w:autoSpaceDE w:val="0"/>
              <w:autoSpaceDN w:val="0"/>
              <w:adjustRightInd w:val="0"/>
              <w:jc w:val="center"/>
              <w:rPr>
                <w:rFonts w:ascii="Cambria" w:hAnsi="Cambria" w:cs="Cambria"/>
                <w:b/>
                <w:sz w:val="23"/>
                <w:szCs w:val="23"/>
              </w:rPr>
            </w:pPr>
            <w:r w:rsidRPr="00585556">
              <w:rPr>
                <w:rFonts w:ascii="Cambria" w:hAnsi="Cambria" w:cs="Cambria"/>
                <w:b/>
                <w:sz w:val="23"/>
                <w:szCs w:val="23"/>
              </w:rPr>
              <w:t>Description</w:t>
            </w:r>
          </w:p>
        </w:tc>
      </w:tr>
      <w:tr w:rsidR="009F0CE2" w14:paraId="31A56FB1" w14:textId="77777777" w:rsidTr="009F0CE2">
        <w:trPr>
          <w:trHeight w:val="632"/>
        </w:trPr>
        <w:tc>
          <w:tcPr>
            <w:tcW w:w="2059" w:type="dxa"/>
          </w:tcPr>
          <w:p w14:paraId="2CCBEF5E"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A</w:t>
            </w:r>
          </w:p>
        </w:tc>
        <w:tc>
          <w:tcPr>
            <w:tcW w:w="2729" w:type="dxa"/>
          </w:tcPr>
          <w:p w14:paraId="26AAC0D1"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94</w:t>
            </w:r>
          </w:p>
        </w:tc>
        <w:tc>
          <w:tcPr>
            <w:tcW w:w="4230" w:type="dxa"/>
          </w:tcPr>
          <w:p w14:paraId="7FB3D954"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 xml:space="preserve">Exceptional work that shows creativity and careful analysis of material.  A-level work is sophisticated, </w:t>
            </w:r>
            <w:proofErr w:type="gramStart"/>
            <w:r>
              <w:rPr>
                <w:rFonts w:ascii="Cambria" w:hAnsi="Cambria" w:cs="Cambria"/>
                <w:sz w:val="23"/>
                <w:szCs w:val="23"/>
              </w:rPr>
              <w:t>well-written</w:t>
            </w:r>
            <w:proofErr w:type="gramEnd"/>
            <w:r>
              <w:rPr>
                <w:rFonts w:ascii="Cambria" w:hAnsi="Cambria" w:cs="Cambria"/>
                <w:sz w:val="23"/>
                <w:szCs w:val="23"/>
              </w:rPr>
              <w:t>, and free from errors in grammar and spelling.</w:t>
            </w:r>
          </w:p>
        </w:tc>
      </w:tr>
      <w:tr w:rsidR="009F0CE2" w14:paraId="2904DE7A" w14:textId="77777777" w:rsidTr="009F0CE2">
        <w:trPr>
          <w:trHeight w:val="632"/>
        </w:trPr>
        <w:tc>
          <w:tcPr>
            <w:tcW w:w="2059" w:type="dxa"/>
          </w:tcPr>
          <w:p w14:paraId="32BA9CAA"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A-</w:t>
            </w:r>
          </w:p>
        </w:tc>
        <w:tc>
          <w:tcPr>
            <w:tcW w:w="2729" w:type="dxa"/>
          </w:tcPr>
          <w:p w14:paraId="3C18E48C"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90</w:t>
            </w:r>
          </w:p>
        </w:tc>
        <w:tc>
          <w:tcPr>
            <w:tcW w:w="4230" w:type="dxa"/>
          </w:tcPr>
          <w:p w14:paraId="2204B0F1"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Shows exceptional mastery of concepts, and goes well beyond requirements.</w:t>
            </w:r>
          </w:p>
        </w:tc>
      </w:tr>
      <w:tr w:rsidR="009F0CE2" w14:paraId="002A5682" w14:textId="77777777" w:rsidTr="009F0CE2">
        <w:trPr>
          <w:trHeight w:val="632"/>
        </w:trPr>
        <w:tc>
          <w:tcPr>
            <w:tcW w:w="2059" w:type="dxa"/>
          </w:tcPr>
          <w:p w14:paraId="3AD7A864"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7E63D566"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87</w:t>
            </w:r>
          </w:p>
        </w:tc>
        <w:tc>
          <w:tcPr>
            <w:tcW w:w="4230" w:type="dxa"/>
          </w:tcPr>
          <w:p w14:paraId="56FE986C"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Work in the B-range is above average. B level work may be excellent work with several small errors or flaws. It is solid work, and shows significant command of concepts.</w:t>
            </w:r>
          </w:p>
        </w:tc>
      </w:tr>
      <w:tr w:rsidR="009F0CE2" w14:paraId="20BD76C9" w14:textId="77777777" w:rsidTr="009F0CE2">
        <w:trPr>
          <w:trHeight w:val="233"/>
        </w:trPr>
        <w:tc>
          <w:tcPr>
            <w:tcW w:w="2059" w:type="dxa"/>
          </w:tcPr>
          <w:p w14:paraId="73456296"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47E3F886"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84</w:t>
            </w:r>
          </w:p>
        </w:tc>
        <w:tc>
          <w:tcPr>
            <w:tcW w:w="4230" w:type="dxa"/>
          </w:tcPr>
          <w:p w14:paraId="0FC2016D" w14:textId="77777777" w:rsidR="009F0CE2" w:rsidRDefault="009F0CE2" w:rsidP="009F0CE2">
            <w:pPr>
              <w:widowControl w:val="0"/>
              <w:autoSpaceDE w:val="0"/>
              <w:autoSpaceDN w:val="0"/>
              <w:adjustRightInd w:val="0"/>
              <w:rPr>
                <w:rFonts w:ascii="Cambria" w:hAnsi="Cambria" w:cs="Cambria"/>
                <w:sz w:val="23"/>
                <w:szCs w:val="23"/>
              </w:rPr>
            </w:pPr>
          </w:p>
        </w:tc>
      </w:tr>
      <w:tr w:rsidR="009F0CE2" w14:paraId="6901E491" w14:textId="77777777" w:rsidTr="009F0CE2">
        <w:trPr>
          <w:trHeight w:val="215"/>
        </w:trPr>
        <w:tc>
          <w:tcPr>
            <w:tcW w:w="2059" w:type="dxa"/>
          </w:tcPr>
          <w:p w14:paraId="1F82BBBD"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7568F668"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80</w:t>
            </w:r>
          </w:p>
        </w:tc>
        <w:tc>
          <w:tcPr>
            <w:tcW w:w="4230" w:type="dxa"/>
          </w:tcPr>
          <w:p w14:paraId="56C1EF30" w14:textId="77777777" w:rsidR="009F0CE2" w:rsidRDefault="009F0CE2" w:rsidP="009F0CE2">
            <w:pPr>
              <w:widowControl w:val="0"/>
              <w:autoSpaceDE w:val="0"/>
              <w:autoSpaceDN w:val="0"/>
              <w:adjustRightInd w:val="0"/>
              <w:rPr>
                <w:rFonts w:ascii="Cambria" w:hAnsi="Cambria" w:cs="Cambria"/>
                <w:sz w:val="23"/>
                <w:szCs w:val="23"/>
              </w:rPr>
            </w:pPr>
          </w:p>
        </w:tc>
      </w:tr>
      <w:tr w:rsidR="009F0CE2" w14:paraId="5C7002A8" w14:textId="77777777" w:rsidTr="009F0CE2">
        <w:trPr>
          <w:trHeight w:val="632"/>
        </w:trPr>
        <w:tc>
          <w:tcPr>
            <w:tcW w:w="2059" w:type="dxa"/>
          </w:tcPr>
          <w:p w14:paraId="08AA909B"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127A3C70"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77</w:t>
            </w:r>
          </w:p>
        </w:tc>
        <w:tc>
          <w:tcPr>
            <w:tcW w:w="4230" w:type="dxa"/>
          </w:tcPr>
          <w:p w14:paraId="766D5C04"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Work in the C-range is average and satisfactory. It fulfills the criteria of the assignment, but does not display the same level of analysis, comprehension, and/or creativity as B and A-level work</w:t>
            </w:r>
          </w:p>
        </w:tc>
      </w:tr>
      <w:tr w:rsidR="009F0CE2" w14:paraId="6D3A2E4B" w14:textId="77777777" w:rsidTr="009F0CE2">
        <w:trPr>
          <w:trHeight w:val="296"/>
        </w:trPr>
        <w:tc>
          <w:tcPr>
            <w:tcW w:w="2059" w:type="dxa"/>
          </w:tcPr>
          <w:p w14:paraId="5022D4F3"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63505A06"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74</w:t>
            </w:r>
          </w:p>
        </w:tc>
        <w:tc>
          <w:tcPr>
            <w:tcW w:w="4230" w:type="dxa"/>
          </w:tcPr>
          <w:p w14:paraId="1C9A79AA" w14:textId="77777777" w:rsidR="009F0CE2" w:rsidRDefault="009F0CE2" w:rsidP="009F0CE2">
            <w:pPr>
              <w:widowControl w:val="0"/>
              <w:autoSpaceDE w:val="0"/>
              <w:autoSpaceDN w:val="0"/>
              <w:adjustRightInd w:val="0"/>
              <w:rPr>
                <w:rFonts w:ascii="Cambria" w:hAnsi="Cambria" w:cs="Cambria"/>
                <w:sz w:val="23"/>
                <w:szCs w:val="23"/>
              </w:rPr>
            </w:pPr>
          </w:p>
        </w:tc>
      </w:tr>
      <w:tr w:rsidR="009F0CE2" w14:paraId="4F8121DA" w14:textId="77777777" w:rsidTr="009F0CE2">
        <w:trPr>
          <w:trHeight w:val="269"/>
        </w:trPr>
        <w:tc>
          <w:tcPr>
            <w:tcW w:w="2059" w:type="dxa"/>
          </w:tcPr>
          <w:p w14:paraId="6C0EF4A5"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14CC5275"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70</w:t>
            </w:r>
          </w:p>
        </w:tc>
        <w:tc>
          <w:tcPr>
            <w:tcW w:w="4230" w:type="dxa"/>
          </w:tcPr>
          <w:p w14:paraId="7D84175C" w14:textId="77777777" w:rsidR="009F0CE2" w:rsidRDefault="009F0CE2" w:rsidP="009F0CE2">
            <w:pPr>
              <w:widowControl w:val="0"/>
              <w:autoSpaceDE w:val="0"/>
              <w:autoSpaceDN w:val="0"/>
              <w:adjustRightInd w:val="0"/>
              <w:rPr>
                <w:rFonts w:ascii="Cambria" w:hAnsi="Cambria" w:cs="Cambria"/>
                <w:sz w:val="23"/>
                <w:szCs w:val="23"/>
              </w:rPr>
            </w:pPr>
          </w:p>
        </w:tc>
      </w:tr>
      <w:tr w:rsidR="009F0CE2" w14:paraId="73D91513" w14:textId="77777777" w:rsidTr="009F0CE2">
        <w:trPr>
          <w:trHeight w:val="632"/>
        </w:trPr>
        <w:tc>
          <w:tcPr>
            <w:tcW w:w="2059" w:type="dxa"/>
          </w:tcPr>
          <w:p w14:paraId="27FC84BC"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D</w:t>
            </w:r>
          </w:p>
        </w:tc>
        <w:tc>
          <w:tcPr>
            <w:tcW w:w="2729" w:type="dxa"/>
          </w:tcPr>
          <w:p w14:paraId="1D7CE04A"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60</w:t>
            </w:r>
          </w:p>
        </w:tc>
        <w:tc>
          <w:tcPr>
            <w:tcW w:w="4230" w:type="dxa"/>
          </w:tcPr>
          <w:p w14:paraId="5AB52F01"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 xml:space="preserve">Work in the D-range is substandard. It may have major flaws, or show little mastery of major or minor concepts. </w:t>
            </w:r>
          </w:p>
        </w:tc>
      </w:tr>
      <w:tr w:rsidR="009F0CE2" w14:paraId="7FC25A43" w14:textId="77777777" w:rsidTr="009F0CE2">
        <w:trPr>
          <w:trHeight w:val="632"/>
        </w:trPr>
        <w:tc>
          <w:tcPr>
            <w:tcW w:w="2059" w:type="dxa"/>
          </w:tcPr>
          <w:p w14:paraId="6A0A6054"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F</w:t>
            </w:r>
          </w:p>
        </w:tc>
        <w:tc>
          <w:tcPr>
            <w:tcW w:w="2729" w:type="dxa"/>
          </w:tcPr>
          <w:p w14:paraId="2B1E5C0C"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0</w:t>
            </w:r>
          </w:p>
        </w:tc>
        <w:tc>
          <w:tcPr>
            <w:tcW w:w="4230" w:type="dxa"/>
          </w:tcPr>
          <w:p w14:paraId="46BDF08E"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Work in the F-range shows no mastery of relevant material.  F-level work fails to complete requirements or is otherwise unacceptable.</w:t>
            </w:r>
          </w:p>
        </w:tc>
      </w:tr>
    </w:tbl>
    <w:p w14:paraId="5E0DC502" w14:textId="77777777" w:rsidR="009F0CE2" w:rsidRDefault="009F0CE2" w:rsidP="009F0CE2">
      <w:pPr>
        <w:widowControl w:val="0"/>
        <w:pBdr>
          <w:bottom w:val="single" w:sz="12" w:space="0" w:color="auto"/>
        </w:pBdr>
        <w:autoSpaceDE w:val="0"/>
        <w:autoSpaceDN w:val="0"/>
        <w:adjustRightInd w:val="0"/>
        <w:rPr>
          <w:rFonts w:ascii="Cambria" w:hAnsi="Cambria" w:cs="Cambria"/>
          <w:sz w:val="23"/>
          <w:szCs w:val="23"/>
        </w:rPr>
      </w:pPr>
      <w:r>
        <w:rPr>
          <w:rFonts w:ascii="Cambria" w:hAnsi="Cambria" w:cs="Cambria"/>
          <w:sz w:val="23"/>
          <w:szCs w:val="23"/>
        </w:rPr>
        <w:t>**Letter grades are equivalent to a numerical score 1 point above the lower numerical cutoff.  For example, an A paper is equivalent to a numerical score of 95</w:t>
      </w:r>
    </w:p>
    <w:p w14:paraId="46FEE93A" w14:textId="77777777" w:rsidR="009F0CE2" w:rsidRDefault="009F0CE2" w:rsidP="009F0CE2">
      <w:pPr>
        <w:widowControl w:val="0"/>
        <w:autoSpaceDE w:val="0"/>
        <w:autoSpaceDN w:val="0"/>
        <w:adjustRightInd w:val="0"/>
        <w:rPr>
          <w:rFonts w:ascii="Cambria" w:hAnsi="Cambria" w:cs="Cambria"/>
        </w:rPr>
      </w:pPr>
    </w:p>
    <w:p w14:paraId="01C41CD0" w14:textId="5D44AF81" w:rsidR="00DE2021" w:rsidRDefault="00DE2021" w:rsidP="00DE2021">
      <w:pPr>
        <w:widowControl w:val="0"/>
        <w:autoSpaceDE w:val="0"/>
        <w:autoSpaceDN w:val="0"/>
        <w:adjustRightInd w:val="0"/>
        <w:rPr>
          <w:rFonts w:ascii="Cambria" w:hAnsi="Cambria" w:cs="Cambria"/>
        </w:rPr>
      </w:pPr>
      <w:r w:rsidRPr="008C27DD">
        <w:rPr>
          <w:rFonts w:ascii="Cambria" w:hAnsi="Cambria" w:cs="Cambria"/>
          <w:b/>
        </w:rPr>
        <w:t>ATTENDANCE POLICY</w:t>
      </w:r>
      <w:r>
        <w:rPr>
          <w:rFonts w:ascii="Cambria" w:hAnsi="Cambria" w:cs="Cambria"/>
        </w:rPr>
        <w:t>: During your college years, by responsible class attendance you can establish a reputation for reliability that will help your professors to write good reference letters for jobs or programs of graduate study.  I value faithful attendance highly, as an indication of your commitment to the course goals.</w:t>
      </w:r>
    </w:p>
    <w:p w14:paraId="5B920C16" w14:textId="77777777" w:rsidR="00DE2021" w:rsidRDefault="00DE2021" w:rsidP="00DE2021">
      <w:pPr>
        <w:widowControl w:val="0"/>
        <w:autoSpaceDE w:val="0"/>
        <w:autoSpaceDN w:val="0"/>
        <w:adjustRightInd w:val="0"/>
        <w:spacing w:line="120" w:lineRule="auto"/>
        <w:rPr>
          <w:rFonts w:ascii="Cambria" w:hAnsi="Cambria" w:cs="Cambria"/>
        </w:rPr>
      </w:pPr>
    </w:p>
    <w:p w14:paraId="0CE68E80" w14:textId="77777777" w:rsidR="00DE2021" w:rsidRDefault="00DE2021" w:rsidP="00DE2021">
      <w:pPr>
        <w:widowControl w:val="0"/>
        <w:autoSpaceDE w:val="0"/>
        <w:autoSpaceDN w:val="0"/>
        <w:adjustRightInd w:val="0"/>
        <w:rPr>
          <w:rFonts w:ascii="Cambria" w:hAnsi="Cambria" w:cs="Cambria"/>
        </w:rPr>
      </w:pPr>
      <w:r>
        <w:rPr>
          <w:rFonts w:ascii="Cambria" w:hAnsi="Cambria" w:cs="Cambria"/>
        </w:rPr>
        <w:t>You are allowed 4 absences. Additional absences (for any reason) will reduce your course average by 1 point per absence.</w:t>
      </w:r>
    </w:p>
    <w:p w14:paraId="03F57B34" w14:textId="77777777" w:rsidR="00DE2021" w:rsidRDefault="00DE2021" w:rsidP="00DE2021">
      <w:pPr>
        <w:widowControl w:val="0"/>
        <w:autoSpaceDE w:val="0"/>
        <w:autoSpaceDN w:val="0"/>
        <w:adjustRightInd w:val="0"/>
        <w:rPr>
          <w:rFonts w:ascii="Cambria" w:hAnsi="Cambria" w:cs="Cambria"/>
        </w:rPr>
      </w:pPr>
    </w:p>
    <w:p w14:paraId="7B841DEE" w14:textId="77777777" w:rsidR="00DE2021" w:rsidRDefault="00DE2021" w:rsidP="00DE2021">
      <w:pPr>
        <w:widowControl w:val="0"/>
        <w:autoSpaceDE w:val="0"/>
        <w:autoSpaceDN w:val="0"/>
        <w:adjustRightInd w:val="0"/>
        <w:rPr>
          <w:rFonts w:ascii="Cambria" w:hAnsi="Cambria" w:cs="Cambria"/>
        </w:rPr>
      </w:pPr>
      <w:r>
        <w:rPr>
          <w:rFonts w:ascii="Cambria" w:hAnsi="Cambria" w:cs="Cambria"/>
        </w:rPr>
        <w:t>More than 8 absences will result in an automatic F.</w:t>
      </w:r>
    </w:p>
    <w:p w14:paraId="167D1B77" w14:textId="77777777" w:rsidR="00DE2021" w:rsidRDefault="00DE2021" w:rsidP="00DE2021">
      <w:pPr>
        <w:widowControl w:val="0"/>
        <w:autoSpaceDE w:val="0"/>
        <w:autoSpaceDN w:val="0"/>
        <w:adjustRightInd w:val="0"/>
        <w:spacing w:line="120" w:lineRule="auto"/>
        <w:rPr>
          <w:rFonts w:ascii="Cambria" w:hAnsi="Cambria" w:cs="Cambria"/>
          <w:b/>
          <w:bCs/>
        </w:rPr>
      </w:pPr>
    </w:p>
    <w:p w14:paraId="58935C33" w14:textId="77777777" w:rsidR="00DE2021" w:rsidRDefault="00DE2021" w:rsidP="00DE2021">
      <w:pPr>
        <w:widowControl w:val="0"/>
        <w:autoSpaceDE w:val="0"/>
        <w:autoSpaceDN w:val="0"/>
        <w:adjustRightInd w:val="0"/>
        <w:rPr>
          <w:rFonts w:ascii="Cambria" w:hAnsi="Cambria" w:cs="Cambria"/>
          <w:b/>
          <w:bCs/>
        </w:rPr>
      </w:pPr>
      <w:r>
        <w:rPr>
          <w:rFonts w:ascii="Cambria" w:hAnsi="Cambria" w:cs="Cambria"/>
          <w:b/>
          <w:bCs/>
        </w:rPr>
        <w:t xml:space="preserve">Note: I do not give make-up quizzes.  I only give make-up exams under exceptional circumstances—e.g., hospitalization, documented death in the family. </w:t>
      </w:r>
    </w:p>
    <w:p w14:paraId="284504AB" w14:textId="77777777" w:rsidR="00DE2021" w:rsidRDefault="00DE2021" w:rsidP="00DE2021">
      <w:pPr>
        <w:widowControl w:val="0"/>
        <w:autoSpaceDE w:val="0"/>
        <w:autoSpaceDN w:val="0"/>
        <w:adjustRightInd w:val="0"/>
        <w:rPr>
          <w:rFonts w:ascii="Cambria" w:hAnsi="Cambria" w:cs="Cambria"/>
          <w:b/>
          <w:bCs/>
        </w:rPr>
      </w:pPr>
    </w:p>
    <w:p w14:paraId="7AD0DC6C" w14:textId="77777777" w:rsidR="00DE2021" w:rsidRDefault="00DE2021" w:rsidP="00DE2021">
      <w:pPr>
        <w:widowControl w:val="0"/>
        <w:autoSpaceDE w:val="0"/>
        <w:autoSpaceDN w:val="0"/>
        <w:adjustRightInd w:val="0"/>
        <w:rPr>
          <w:rFonts w:ascii="Cambria" w:hAnsi="Cambria" w:cs="Cambria"/>
          <w:b/>
          <w:bCs/>
        </w:rPr>
      </w:pPr>
    </w:p>
    <w:p w14:paraId="39A5264D" w14:textId="77777777" w:rsidR="00DE2021" w:rsidRDefault="00DE2021" w:rsidP="00DE2021">
      <w:pPr>
        <w:widowControl w:val="0"/>
        <w:autoSpaceDE w:val="0"/>
        <w:autoSpaceDN w:val="0"/>
        <w:adjustRightInd w:val="0"/>
        <w:rPr>
          <w:rFonts w:ascii="Cambria" w:hAnsi="Cambria" w:cs="Cambria"/>
          <w:b/>
          <w:bCs/>
        </w:rPr>
      </w:pPr>
    </w:p>
    <w:p w14:paraId="1C2AC1F6" w14:textId="4175FDE7" w:rsidR="00DE2021" w:rsidRPr="00DE2021" w:rsidRDefault="00DE2021" w:rsidP="00DE2021">
      <w:pPr>
        <w:widowControl w:val="0"/>
        <w:autoSpaceDE w:val="0"/>
        <w:autoSpaceDN w:val="0"/>
        <w:adjustRightInd w:val="0"/>
        <w:rPr>
          <w:rFonts w:ascii="Cambria" w:hAnsi="Cambria" w:cs="Cambria"/>
          <w:b/>
          <w:bCs/>
        </w:rPr>
      </w:pPr>
      <w:r>
        <w:rPr>
          <w:rFonts w:ascii="Cambria" w:hAnsi="Cambria" w:cs="Cambria"/>
          <w:b/>
          <w:bCs/>
        </w:rPr>
        <w:t xml:space="preserve">PARTICIPATION POLICY: </w:t>
      </w:r>
      <w:r>
        <w:rPr>
          <w:rFonts w:ascii="Cambria" w:hAnsi="Cambria" w:cs="Cambria"/>
        </w:rPr>
        <w:t xml:space="preserve">Informed participation is expected.  You should bring your course packet with you to every class!  You should be physically and mentally present and engaged in every class!  Your learning process will be helped immensely by participating actively in the course, so don’t be afraid to ask questions, or engage your peers (and me) in discussion. Follow the Apostle Paul’s advice: Be bold.  </w:t>
      </w:r>
    </w:p>
    <w:p w14:paraId="2F5FB231" w14:textId="77777777" w:rsidR="00DE2021" w:rsidRDefault="00DE2021" w:rsidP="00DE2021">
      <w:pPr>
        <w:widowControl w:val="0"/>
        <w:autoSpaceDE w:val="0"/>
        <w:autoSpaceDN w:val="0"/>
        <w:adjustRightInd w:val="0"/>
        <w:spacing w:line="120" w:lineRule="auto"/>
        <w:rPr>
          <w:rFonts w:ascii="Cambria" w:hAnsi="Cambria" w:cs="Cambria"/>
        </w:rPr>
      </w:pPr>
    </w:p>
    <w:p w14:paraId="0543C1A5" w14:textId="77777777" w:rsidR="00DE2021" w:rsidRDefault="00DE2021" w:rsidP="00DE2021">
      <w:pPr>
        <w:widowControl w:val="0"/>
        <w:autoSpaceDE w:val="0"/>
        <w:autoSpaceDN w:val="0"/>
        <w:adjustRightInd w:val="0"/>
        <w:rPr>
          <w:rFonts w:ascii="Cambria" w:hAnsi="Cambria" w:cs="Cambria"/>
        </w:rPr>
      </w:pPr>
      <w:r>
        <w:rPr>
          <w:rFonts w:ascii="Cambria" w:hAnsi="Cambria" w:cs="Cambria"/>
        </w:rPr>
        <w:t>Non-participation (e.g., sleeping, eating your lunch, staring off in the distance for extended periods of time, disruptive behavior and so forth) will negatively impact your course grade.</w:t>
      </w:r>
    </w:p>
    <w:p w14:paraId="13688121" w14:textId="77777777" w:rsidR="00DE2021" w:rsidRDefault="00DE2021" w:rsidP="00DE2021">
      <w:pPr>
        <w:widowControl w:val="0"/>
        <w:autoSpaceDE w:val="0"/>
        <w:autoSpaceDN w:val="0"/>
        <w:adjustRightInd w:val="0"/>
        <w:rPr>
          <w:rFonts w:ascii="Cambria" w:hAnsi="Cambria" w:cs="Cambria"/>
          <w:b/>
          <w:bCs/>
        </w:rPr>
      </w:pPr>
    </w:p>
    <w:p w14:paraId="33D3EF72" w14:textId="38CDD21B" w:rsidR="00DE2021" w:rsidRPr="00DE2021" w:rsidRDefault="00DE2021" w:rsidP="00DE2021">
      <w:pPr>
        <w:widowControl w:val="0"/>
        <w:autoSpaceDE w:val="0"/>
        <w:autoSpaceDN w:val="0"/>
        <w:adjustRightInd w:val="0"/>
        <w:rPr>
          <w:rFonts w:ascii="Cambria" w:hAnsi="Cambria" w:cs="Cambria"/>
          <w:b/>
          <w:bCs/>
        </w:rPr>
      </w:pPr>
      <w:r>
        <w:rPr>
          <w:rFonts w:ascii="Cambria" w:hAnsi="Cambria" w:cs="Cambria"/>
          <w:b/>
          <w:bCs/>
        </w:rPr>
        <w:t xml:space="preserve">COMPUTER AND CELL PHONE POLICY:  </w:t>
      </w:r>
      <w:r>
        <w:rPr>
          <w:rFonts w:ascii="Cambria" w:hAnsi="Cambria" w:cs="Cambria"/>
          <w:bCs/>
        </w:rPr>
        <w:t>A successful class requires the active participation of everyone involved.  Cell phones are distracting and disruptive; they are detrimental to both individual learners and the class as a whole.  Consequently, the use of cell phones in class is strictly forbidden.  Turn them off or set them to “Do Not Disturb” before class begins—off, not vibrate!  If I see your cell phone during an exam or quiz, you will automatically receive a ZERO on that exam or quiz.</w:t>
      </w:r>
    </w:p>
    <w:p w14:paraId="6495AE8C" w14:textId="77777777" w:rsidR="00DE2021" w:rsidRDefault="00DE2021" w:rsidP="00DE2021">
      <w:pPr>
        <w:widowControl w:val="0"/>
        <w:autoSpaceDE w:val="0"/>
        <w:autoSpaceDN w:val="0"/>
        <w:adjustRightInd w:val="0"/>
        <w:spacing w:line="120" w:lineRule="auto"/>
        <w:rPr>
          <w:rFonts w:ascii="Cambria" w:hAnsi="Cambria" w:cs="Cambria"/>
          <w:bCs/>
        </w:rPr>
      </w:pPr>
    </w:p>
    <w:p w14:paraId="5D560B4C" w14:textId="77777777" w:rsidR="00DE2021" w:rsidRDefault="00DE2021" w:rsidP="00DE2021">
      <w:pPr>
        <w:widowControl w:val="0"/>
        <w:autoSpaceDE w:val="0"/>
        <w:autoSpaceDN w:val="0"/>
        <w:adjustRightInd w:val="0"/>
        <w:rPr>
          <w:rFonts w:ascii="Cambria" w:hAnsi="Cambria" w:cs="Cambria"/>
          <w:bCs/>
        </w:rPr>
      </w:pPr>
      <w:r>
        <w:rPr>
          <w:rFonts w:ascii="Cambria" w:hAnsi="Cambria" w:cs="Cambria"/>
          <w:bCs/>
        </w:rPr>
        <w:t>The use of laptops in class is prohibited unless you receive an accommodation from the Powell Resource Center.</w:t>
      </w:r>
    </w:p>
    <w:p w14:paraId="48FC45AA" w14:textId="77777777" w:rsidR="00DE2021" w:rsidRDefault="00DE2021" w:rsidP="00DE2021">
      <w:pPr>
        <w:widowControl w:val="0"/>
        <w:autoSpaceDE w:val="0"/>
        <w:autoSpaceDN w:val="0"/>
        <w:adjustRightInd w:val="0"/>
        <w:rPr>
          <w:rFonts w:ascii="Cambria" w:hAnsi="Cambria" w:cs="Cambria"/>
          <w:bCs/>
        </w:rPr>
      </w:pPr>
    </w:p>
    <w:p w14:paraId="3122CAB8" w14:textId="15E9AC26" w:rsidR="00DE2021" w:rsidRPr="00DE2021" w:rsidRDefault="00DE2021" w:rsidP="00DE2021">
      <w:pPr>
        <w:widowControl w:val="0"/>
        <w:autoSpaceDE w:val="0"/>
        <w:autoSpaceDN w:val="0"/>
        <w:adjustRightInd w:val="0"/>
        <w:rPr>
          <w:rFonts w:ascii="Cambria" w:hAnsi="Cambria" w:cs="Cambria"/>
          <w:b/>
          <w:bCs/>
        </w:rPr>
      </w:pPr>
      <w:r>
        <w:rPr>
          <w:rFonts w:ascii="Cambria" w:hAnsi="Cambria" w:cs="Cambria"/>
          <w:b/>
          <w:bCs/>
        </w:rPr>
        <w:t xml:space="preserve">EMAIL POLICY: </w:t>
      </w:r>
      <w:r>
        <w:t xml:space="preserve">I would much rather meet with you in person than correspond via email.  However, </w:t>
      </w:r>
      <w:r w:rsidRPr="008A3611">
        <w:t xml:space="preserve">I will make every effort to be available to </w:t>
      </w:r>
      <w:r>
        <w:t>you by email</w:t>
      </w:r>
      <w:r w:rsidRPr="008A3611">
        <w:t xml:space="preserve">.  </w:t>
      </w:r>
      <w:r>
        <w:t xml:space="preserve">I will answer student emails during the workday.  </w:t>
      </w:r>
      <w:r w:rsidRPr="008A3611">
        <w:t>If you do not receive a response from me within two working days (note: that does not include weekends), feel free to send me a reminder.  I often get 30-50 emails</w:t>
      </w:r>
      <w:r>
        <w:t xml:space="preserve"> per day.  </w:t>
      </w:r>
      <w:r w:rsidRPr="008A3611">
        <w:t xml:space="preserve">It is </w:t>
      </w:r>
      <w:r>
        <w:t>easy to overlook one!</w:t>
      </w:r>
      <w:r w:rsidRPr="008A3611">
        <w:t xml:space="preserve"> </w:t>
      </w:r>
      <w:r>
        <w:t xml:space="preserve"> Keep in mind that I do not have time to answer complex questions by email.  If your question requires an answer of more than a few sentences, you should come by my office.  </w:t>
      </w:r>
    </w:p>
    <w:p w14:paraId="1EC7CACA" w14:textId="77777777" w:rsidR="00DE2021" w:rsidRDefault="00DE2021" w:rsidP="00DE2021">
      <w:pPr>
        <w:pStyle w:val="Body"/>
        <w:spacing w:after="0"/>
        <w:jc w:val="both"/>
        <w:rPr>
          <w:rFonts w:asciiTheme="minorHAnsi" w:hAnsiTheme="minorHAnsi"/>
          <w:b/>
          <w:szCs w:val="24"/>
        </w:rPr>
      </w:pPr>
    </w:p>
    <w:p w14:paraId="71BB67F8" w14:textId="77777777" w:rsidR="00DE2021" w:rsidRPr="00BF0D8B" w:rsidRDefault="00DE2021" w:rsidP="00DE2021">
      <w:pPr>
        <w:pStyle w:val="Body"/>
        <w:spacing w:after="0"/>
        <w:jc w:val="both"/>
        <w:rPr>
          <w:rFonts w:asciiTheme="minorHAnsi" w:hAnsiTheme="minorHAnsi"/>
          <w:b/>
          <w:szCs w:val="24"/>
        </w:rPr>
      </w:pPr>
      <w:r>
        <w:rPr>
          <w:rFonts w:asciiTheme="minorHAnsi" w:hAnsiTheme="minorHAnsi"/>
          <w:b/>
          <w:szCs w:val="24"/>
        </w:rPr>
        <w:t>POLICY ON ACADEMIC DISHONESTY:</w:t>
      </w:r>
    </w:p>
    <w:p w14:paraId="3D9084F6" w14:textId="77777777" w:rsidR="00DE2021" w:rsidRPr="00BF0D8B" w:rsidRDefault="00DE2021" w:rsidP="00DE2021">
      <w:pPr>
        <w:jc w:val="both"/>
      </w:pPr>
      <w:r w:rsidRPr="00BF0D8B">
        <w:t>The Emory &amp; Henry College Honor Pledge is as follows:</w:t>
      </w:r>
    </w:p>
    <w:p w14:paraId="6C49B28C" w14:textId="77777777" w:rsidR="00DE2021" w:rsidRPr="00BF0D8B" w:rsidRDefault="00DE2021" w:rsidP="00DE2021">
      <w:pPr>
        <w:pStyle w:val="BodyTextIndent"/>
        <w:rPr>
          <w:rFonts w:asciiTheme="minorHAnsi" w:hAnsiTheme="minorHAnsi"/>
          <w:szCs w:val="24"/>
        </w:rPr>
      </w:pPr>
      <w:r w:rsidRPr="00BF0D8B">
        <w:rPr>
          <w:rFonts w:asciiTheme="minorHAnsi" w:hAnsiTheme="minorHAnsi"/>
          <w:szCs w:val="24"/>
        </w:rPr>
        <w:tab/>
        <w:t xml:space="preserve">I understand that Emory &amp; Henry is a community built on trust.  Therefore, as a member of this community, I am committed to tell the truth and to maintain the sanctity of other people’s property, including computer data/access.  I will abstain from all fraud in academic work.  I will neither give nor receive aid on any form of test or assigned work where such aid is </w:t>
      </w:r>
      <w:proofErr w:type="gramStart"/>
      <w:r w:rsidRPr="00BF0D8B">
        <w:rPr>
          <w:rFonts w:asciiTheme="minorHAnsi" w:hAnsiTheme="minorHAnsi"/>
          <w:szCs w:val="24"/>
        </w:rPr>
        <w:t>prohibited</w:t>
      </w:r>
      <w:proofErr w:type="gramEnd"/>
      <w:r w:rsidRPr="00BF0D8B">
        <w:rPr>
          <w:rFonts w:asciiTheme="minorHAnsi" w:hAnsiTheme="minorHAnsi"/>
          <w:szCs w:val="24"/>
        </w:rPr>
        <w:t>, nor tolerate this conduct in any member of the Emory &amp; Henry Community.  I will deal responsibly with such acts when I observe them.  By my conduct and influence, I will endeavor to build a high standard of honesty and truthfulness in all academic work.</w:t>
      </w:r>
    </w:p>
    <w:p w14:paraId="62539540" w14:textId="77777777" w:rsidR="00DE2021" w:rsidRPr="00BF0D8B" w:rsidRDefault="00DE2021" w:rsidP="00DE2021">
      <w:pPr>
        <w:pStyle w:val="TitleA"/>
        <w:jc w:val="both"/>
        <w:rPr>
          <w:rFonts w:asciiTheme="minorHAnsi" w:hAnsiTheme="minorHAnsi"/>
          <w:b w:val="0"/>
          <w:szCs w:val="24"/>
        </w:rPr>
      </w:pPr>
    </w:p>
    <w:p w14:paraId="3B91A3C6" w14:textId="77777777" w:rsidR="00DE2021" w:rsidRPr="00BF0D8B" w:rsidRDefault="00DE2021" w:rsidP="00DE2021">
      <w:pPr>
        <w:pStyle w:val="TitleA"/>
        <w:jc w:val="left"/>
        <w:rPr>
          <w:rFonts w:asciiTheme="minorHAnsi" w:hAnsiTheme="minorHAnsi"/>
          <w:b w:val="0"/>
          <w:szCs w:val="24"/>
        </w:rPr>
      </w:pPr>
      <w:r w:rsidRPr="00BF0D8B">
        <w:rPr>
          <w:rFonts w:asciiTheme="minorHAnsi" w:hAnsiTheme="minorHAnsi"/>
          <w:b w:val="0"/>
          <w:szCs w:val="24"/>
        </w:rPr>
        <w:t>Any evidence of academic dishonesty may result in a grade of F for the assignment or failure of the course.  Academic dishonesty includes such acts as receiving improper assistance on tests and quizzes. For writing assignments, academic dishonesty includes plagiarism, which is work copied or paraphrased from another source without proper citation, copied from your own work for other classes, or written or revised by someone else.  If you refer to another source, you need to give credit directly to that source when you quote directly and when you paraphrase. Any incidents of academic dishonesty will be reported and dealt with in adherence to the College’s Honor System procedures.</w:t>
      </w:r>
    </w:p>
    <w:p w14:paraId="5268F1AB" w14:textId="77777777" w:rsidR="00DE2021" w:rsidRDefault="00DE2021" w:rsidP="00DE2021">
      <w:pPr>
        <w:rPr>
          <w:rFonts w:ascii="Cambria" w:hAnsi="Cambria" w:cs="Cambria"/>
          <w:b/>
          <w:bCs/>
        </w:rPr>
      </w:pPr>
    </w:p>
    <w:p w14:paraId="1F0BFBCC" w14:textId="77777777" w:rsidR="00DE2021" w:rsidRDefault="00DE2021" w:rsidP="00DE2021">
      <w:pPr>
        <w:rPr>
          <w:rFonts w:ascii="Cambria" w:hAnsi="Cambria" w:cs="Cambria"/>
          <w:b/>
          <w:bCs/>
        </w:rPr>
      </w:pPr>
    </w:p>
    <w:p w14:paraId="29C7904F" w14:textId="77777777" w:rsidR="00DE2021" w:rsidRDefault="00DE2021" w:rsidP="00DE2021">
      <w:pPr>
        <w:rPr>
          <w:rFonts w:ascii="Cambria" w:hAnsi="Cambria" w:cs="Cambria"/>
          <w:b/>
          <w:bCs/>
        </w:rPr>
      </w:pPr>
    </w:p>
    <w:p w14:paraId="17DBA4B8" w14:textId="2A7B2C8D" w:rsidR="009F0CE2" w:rsidRDefault="009F0CE2" w:rsidP="00DE2021">
      <w:pPr>
        <w:rPr>
          <w:rFonts w:ascii="Cambria" w:hAnsi="Cambria" w:cs="Cambria"/>
          <w:b/>
          <w:bCs/>
        </w:rPr>
      </w:pPr>
      <w:r>
        <w:rPr>
          <w:rFonts w:ascii="Cambria" w:hAnsi="Cambria" w:cs="Cambria"/>
          <w:b/>
          <w:bCs/>
        </w:rPr>
        <w:t>How to Get the Most Out of This Course</w:t>
      </w:r>
    </w:p>
    <w:p w14:paraId="604AE02A" w14:textId="77777777" w:rsidR="009F0CE2" w:rsidRDefault="009F0CE2" w:rsidP="009F0CE2">
      <w:pPr>
        <w:widowControl w:val="0"/>
        <w:autoSpaceDE w:val="0"/>
        <w:autoSpaceDN w:val="0"/>
        <w:adjustRightInd w:val="0"/>
        <w:rPr>
          <w:rFonts w:ascii="Cambria" w:hAnsi="Cambria" w:cs="Cambria"/>
          <w:b/>
          <w:bCs/>
        </w:rPr>
      </w:pPr>
    </w:p>
    <w:p w14:paraId="33868360" w14:textId="77777777" w:rsidR="009F0CE2" w:rsidRDefault="009F0CE2" w:rsidP="009F0CE2">
      <w:pPr>
        <w:widowControl w:val="0"/>
        <w:autoSpaceDE w:val="0"/>
        <w:autoSpaceDN w:val="0"/>
        <w:adjustRightInd w:val="0"/>
        <w:rPr>
          <w:rFonts w:ascii="Cambria" w:hAnsi="Cambria" w:cs="Cambria"/>
        </w:rPr>
      </w:pPr>
      <w:r>
        <w:rPr>
          <w:rFonts w:ascii="Cambria" w:hAnsi="Cambria" w:cs="Cambria"/>
        </w:rPr>
        <w:t>As with any course, what you invest will determine your return, not simply in the grade you earn but in the knowledge and perspectives you take with you. Things to do, more or less in order of importance, are:</w:t>
      </w:r>
    </w:p>
    <w:p w14:paraId="4A6AC4BA" w14:textId="77777777" w:rsidR="009F0CE2" w:rsidRDefault="009F0CE2" w:rsidP="009F0CE2">
      <w:pPr>
        <w:widowControl w:val="0"/>
        <w:autoSpaceDE w:val="0"/>
        <w:autoSpaceDN w:val="0"/>
        <w:adjustRightInd w:val="0"/>
        <w:rPr>
          <w:rFonts w:ascii="Cambria" w:hAnsi="Cambria" w:cs="Cambria"/>
        </w:rPr>
      </w:pPr>
    </w:p>
    <w:p w14:paraId="7D09FF04" w14:textId="77777777" w:rsidR="009F0CE2" w:rsidRDefault="009F0CE2" w:rsidP="009F0CE2">
      <w:pPr>
        <w:widowControl w:val="0"/>
        <w:autoSpaceDE w:val="0"/>
        <w:autoSpaceDN w:val="0"/>
        <w:adjustRightInd w:val="0"/>
        <w:rPr>
          <w:rFonts w:ascii="Cambria" w:hAnsi="Cambria" w:cs="Cambria"/>
        </w:rPr>
      </w:pPr>
      <w:r>
        <w:rPr>
          <w:rFonts w:ascii="Cambria" w:hAnsi="Cambria" w:cs="Cambria"/>
        </w:rPr>
        <w:t xml:space="preserve">1. </w:t>
      </w:r>
      <w:r>
        <w:rPr>
          <w:rFonts w:ascii="Cambria" w:hAnsi="Cambria" w:cs="Cambria"/>
          <w:b/>
          <w:bCs/>
        </w:rPr>
        <w:t>Keep up with the assignments</w:t>
      </w:r>
      <w:r>
        <w:rPr>
          <w:rFonts w:ascii="Cambria" w:hAnsi="Cambria" w:cs="Cambria"/>
        </w:rPr>
        <w:t xml:space="preserve">. There is a good deal of reading in this course, and more than in the ordinary 100-level course. Stay current with the reading assignments. If you fall behind you will have a hard time catching up. </w:t>
      </w:r>
    </w:p>
    <w:p w14:paraId="0389286E" w14:textId="77777777" w:rsidR="009F0CE2" w:rsidRDefault="009F0CE2" w:rsidP="009F0CE2">
      <w:pPr>
        <w:widowControl w:val="0"/>
        <w:autoSpaceDE w:val="0"/>
        <w:autoSpaceDN w:val="0"/>
        <w:adjustRightInd w:val="0"/>
        <w:rPr>
          <w:rFonts w:ascii="Cambria" w:hAnsi="Cambria" w:cs="Cambria"/>
        </w:rPr>
      </w:pPr>
    </w:p>
    <w:p w14:paraId="3FE0ADB2" w14:textId="77777777" w:rsidR="009F0CE2" w:rsidRDefault="009F0CE2" w:rsidP="009F0CE2">
      <w:pPr>
        <w:widowControl w:val="0"/>
        <w:autoSpaceDE w:val="0"/>
        <w:autoSpaceDN w:val="0"/>
        <w:adjustRightInd w:val="0"/>
        <w:rPr>
          <w:rFonts w:ascii="Cambria" w:hAnsi="Cambria" w:cs="Cambria"/>
        </w:rPr>
      </w:pPr>
      <w:r>
        <w:rPr>
          <w:rFonts w:ascii="Cambria" w:hAnsi="Cambria" w:cs="Cambria"/>
        </w:rPr>
        <w:t xml:space="preserve">2. </w:t>
      </w:r>
      <w:r>
        <w:rPr>
          <w:rFonts w:ascii="Cambria" w:hAnsi="Cambria" w:cs="Cambria"/>
          <w:b/>
          <w:bCs/>
        </w:rPr>
        <w:t>Prepare conscientiously for class discussions</w:t>
      </w:r>
      <w:r>
        <w:rPr>
          <w:rFonts w:ascii="Cambria" w:hAnsi="Cambria" w:cs="Cambria"/>
        </w:rPr>
        <w:t>. Read closely the texts assigned, ponder the questions provided, make notes, and be ready to participate in discussion in a thoughtful and well-informed manner.</w:t>
      </w:r>
    </w:p>
    <w:p w14:paraId="2974662C" w14:textId="77777777" w:rsidR="009F0CE2" w:rsidRDefault="009F0CE2" w:rsidP="009F0CE2">
      <w:pPr>
        <w:widowControl w:val="0"/>
        <w:autoSpaceDE w:val="0"/>
        <w:autoSpaceDN w:val="0"/>
        <w:adjustRightInd w:val="0"/>
        <w:rPr>
          <w:rFonts w:ascii="Cambria" w:hAnsi="Cambria" w:cs="Cambria"/>
        </w:rPr>
      </w:pPr>
    </w:p>
    <w:p w14:paraId="71807E06" w14:textId="77777777" w:rsidR="009F0CE2" w:rsidRDefault="009F0CE2" w:rsidP="009F0CE2">
      <w:pPr>
        <w:widowControl w:val="0"/>
        <w:autoSpaceDE w:val="0"/>
        <w:autoSpaceDN w:val="0"/>
        <w:adjustRightInd w:val="0"/>
        <w:rPr>
          <w:rFonts w:ascii="Cambria" w:hAnsi="Cambria" w:cs="Cambria"/>
        </w:rPr>
      </w:pPr>
      <w:r>
        <w:rPr>
          <w:rFonts w:ascii="Cambria" w:hAnsi="Cambria" w:cs="Cambria"/>
        </w:rPr>
        <w:t xml:space="preserve">3. </w:t>
      </w:r>
      <w:r>
        <w:rPr>
          <w:rFonts w:ascii="Cambria" w:hAnsi="Cambria" w:cs="Cambria"/>
          <w:b/>
          <w:bCs/>
        </w:rPr>
        <w:t>Take advantage of the office hours of the instructor</w:t>
      </w:r>
      <w:r>
        <w:rPr>
          <w:rFonts w:ascii="Cambria" w:hAnsi="Cambria" w:cs="Cambria"/>
        </w:rPr>
        <w:t>. My office hours are for your benefit. They provide opportunities for you not only to ask questions and obtain clarifications, but also to get to know me and to let me get to know you.</w:t>
      </w:r>
    </w:p>
    <w:p w14:paraId="696F966D" w14:textId="77777777" w:rsidR="009F0CE2" w:rsidRDefault="009F0CE2" w:rsidP="009F0CE2">
      <w:pPr>
        <w:widowControl w:val="0"/>
        <w:autoSpaceDE w:val="0"/>
        <w:autoSpaceDN w:val="0"/>
        <w:adjustRightInd w:val="0"/>
        <w:rPr>
          <w:rFonts w:ascii="Cambria" w:hAnsi="Cambria" w:cs="Cambria"/>
        </w:rPr>
      </w:pPr>
    </w:p>
    <w:p w14:paraId="78EAC350" w14:textId="05C91459" w:rsidR="009F0CE2" w:rsidRDefault="009F0CE2" w:rsidP="009F0CE2">
      <w:pPr>
        <w:widowControl w:val="0"/>
        <w:autoSpaceDE w:val="0"/>
        <w:autoSpaceDN w:val="0"/>
        <w:adjustRightInd w:val="0"/>
        <w:rPr>
          <w:rFonts w:ascii="Cambria" w:hAnsi="Cambria" w:cs="Cambria"/>
        </w:rPr>
      </w:pPr>
      <w:r>
        <w:rPr>
          <w:rFonts w:ascii="Cambria" w:hAnsi="Cambria" w:cs="Cambria"/>
        </w:rPr>
        <w:t xml:space="preserve">4. </w:t>
      </w:r>
      <w:r>
        <w:rPr>
          <w:rFonts w:ascii="Cambria" w:hAnsi="Cambria" w:cs="Cambria"/>
          <w:b/>
          <w:bCs/>
        </w:rPr>
        <w:t>Familiarize yourself with the specialized vocabulary of the academic study of religion</w:t>
      </w:r>
      <w:r>
        <w:rPr>
          <w:rFonts w:ascii="Cambria" w:hAnsi="Cambria" w:cs="Cambria"/>
        </w:rPr>
        <w:t>. There are many technical terms and fifty-cent words: learn what they mean and how to pronounce and spell them. To this end, you should freely and frequently consult the glossary provided at the back of the textbook.</w:t>
      </w:r>
    </w:p>
    <w:p w14:paraId="6153CD98" w14:textId="77777777" w:rsidR="009F0CE2" w:rsidRDefault="009F0CE2" w:rsidP="009F0CE2">
      <w:pPr>
        <w:widowControl w:val="0"/>
        <w:autoSpaceDE w:val="0"/>
        <w:autoSpaceDN w:val="0"/>
        <w:adjustRightInd w:val="0"/>
        <w:rPr>
          <w:rFonts w:ascii="Cambria" w:hAnsi="Cambria" w:cs="Cambria"/>
        </w:rPr>
      </w:pPr>
    </w:p>
    <w:p w14:paraId="67033208" w14:textId="77777777" w:rsidR="009F0CE2" w:rsidRPr="007023DD" w:rsidRDefault="009F0CE2" w:rsidP="009F0CE2">
      <w:pPr>
        <w:widowControl w:val="0"/>
        <w:autoSpaceDE w:val="0"/>
        <w:autoSpaceDN w:val="0"/>
        <w:adjustRightInd w:val="0"/>
        <w:rPr>
          <w:rFonts w:ascii="Cambria" w:hAnsi="Cambria" w:cs="Cambria"/>
        </w:rPr>
      </w:pPr>
      <w:r>
        <w:rPr>
          <w:rFonts w:ascii="Cambria" w:hAnsi="Cambria" w:cs="Cambria"/>
        </w:rPr>
        <w:t xml:space="preserve">5. </w:t>
      </w:r>
      <w:r>
        <w:rPr>
          <w:rFonts w:ascii="Cambria" w:hAnsi="Cambria" w:cs="Cambria"/>
          <w:b/>
          <w:bCs/>
        </w:rPr>
        <w:t>Make use of resources beyond those required for reading or purchase</w:t>
      </w:r>
      <w:r>
        <w:rPr>
          <w:rFonts w:ascii="Cambria" w:hAnsi="Cambria" w:cs="Cambria"/>
        </w:rPr>
        <w:t>. There are many, many commentaries, dictionaries, concordances, etc. Don’t be afraid to consult outside sources!</w:t>
      </w:r>
    </w:p>
    <w:p w14:paraId="00A359BE" w14:textId="77777777" w:rsidR="009F0CE2" w:rsidRPr="009F0CE2" w:rsidRDefault="009F0CE2" w:rsidP="009F0CE2"/>
    <w:sectPr w:rsidR="009F0CE2" w:rsidRPr="009F0CE2" w:rsidSect="00A96F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61B04"/>
    <w:multiLevelType w:val="hybridMultilevel"/>
    <w:tmpl w:val="B1429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20077A"/>
    <w:multiLevelType w:val="hybridMultilevel"/>
    <w:tmpl w:val="AAE005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F5"/>
    <w:rsid w:val="00006EB6"/>
    <w:rsid w:val="00026120"/>
    <w:rsid w:val="00094583"/>
    <w:rsid w:val="00101BCB"/>
    <w:rsid w:val="00147E49"/>
    <w:rsid w:val="001970F5"/>
    <w:rsid w:val="0026276B"/>
    <w:rsid w:val="00276D69"/>
    <w:rsid w:val="00302529"/>
    <w:rsid w:val="003F13CF"/>
    <w:rsid w:val="00403E97"/>
    <w:rsid w:val="00413D27"/>
    <w:rsid w:val="004C4382"/>
    <w:rsid w:val="004F08EC"/>
    <w:rsid w:val="004F28C3"/>
    <w:rsid w:val="00524027"/>
    <w:rsid w:val="00535307"/>
    <w:rsid w:val="00564E17"/>
    <w:rsid w:val="005865BA"/>
    <w:rsid w:val="005F5FA9"/>
    <w:rsid w:val="00874DB1"/>
    <w:rsid w:val="00891539"/>
    <w:rsid w:val="008B185C"/>
    <w:rsid w:val="008C6D39"/>
    <w:rsid w:val="009222DE"/>
    <w:rsid w:val="009E044A"/>
    <w:rsid w:val="009F0CE2"/>
    <w:rsid w:val="00A52CDD"/>
    <w:rsid w:val="00A96FAE"/>
    <w:rsid w:val="00AA4211"/>
    <w:rsid w:val="00AC228D"/>
    <w:rsid w:val="00AD067A"/>
    <w:rsid w:val="00B069E1"/>
    <w:rsid w:val="00B40483"/>
    <w:rsid w:val="00B454D6"/>
    <w:rsid w:val="00B55FDD"/>
    <w:rsid w:val="00BF110B"/>
    <w:rsid w:val="00C0765F"/>
    <w:rsid w:val="00C20521"/>
    <w:rsid w:val="00D45A27"/>
    <w:rsid w:val="00D6755F"/>
    <w:rsid w:val="00DA0A8C"/>
    <w:rsid w:val="00DE2021"/>
    <w:rsid w:val="00F30E52"/>
    <w:rsid w:val="00FE3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59B6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CE2"/>
    <w:rPr>
      <w:color w:val="0000FF" w:themeColor="hyperlink"/>
      <w:u w:val="single"/>
    </w:rPr>
  </w:style>
  <w:style w:type="paragraph" w:styleId="ListParagraph">
    <w:name w:val="List Paragraph"/>
    <w:basedOn w:val="Normal"/>
    <w:uiPriority w:val="34"/>
    <w:qFormat/>
    <w:rsid w:val="009F0CE2"/>
    <w:pPr>
      <w:ind w:left="720"/>
      <w:contextualSpacing/>
    </w:pPr>
  </w:style>
  <w:style w:type="table" w:styleId="TableGrid">
    <w:name w:val="Table Grid"/>
    <w:basedOn w:val="TableNormal"/>
    <w:uiPriority w:val="59"/>
    <w:rsid w:val="009F0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DE2021"/>
    <w:pPr>
      <w:spacing w:after="240"/>
    </w:pPr>
    <w:rPr>
      <w:rFonts w:ascii="Helvetica" w:eastAsia="ヒラギノ角ゴ Pro W3" w:hAnsi="Helvetica" w:cs="Times New Roman"/>
      <w:color w:val="000000"/>
      <w:szCs w:val="20"/>
    </w:rPr>
  </w:style>
  <w:style w:type="paragraph" w:customStyle="1" w:styleId="TitleA">
    <w:name w:val="Title A"/>
    <w:rsid w:val="00DE2021"/>
    <w:pPr>
      <w:jc w:val="center"/>
    </w:pPr>
    <w:rPr>
      <w:rFonts w:ascii="Times New Roman" w:eastAsia="ヒラギノ角ゴ Pro W3" w:hAnsi="Times New Roman" w:cs="Times New Roman"/>
      <w:b/>
      <w:color w:val="000000"/>
      <w:szCs w:val="20"/>
    </w:rPr>
  </w:style>
  <w:style w:type="paragraph" w:styleId="BodyTextIndent">
    <w:name w:val="Body Text Indent"/>
    <w:basedOn w:val="Normal"/>
    <w:link w:val="BodyTextIndentChar"/>
    <w:rsid w:val="00DE2021"/>
    <w:pPr>
      <w:tabs>
        <w:tab w:val="left" w:pos="360"/>
      </w:tabs>
      <w:ind w:left="360" w:hanging="360"/>
      <w:jc w:val="both"/>
    </w:pPr>
    <w:rPr>
      <w:rFonts w:ascii="Times New Roman" w:eastAsia="ヒラギノ角ゴ Pro W3" w:hAnsi="Times New Roman" w:cs="Times New Roman"/>
      <w:color w:val="000000"/>
      <w:szCs w:val="20"/>
    </w:rPr>
  </w:style>
  <w:style w:type="character" w:customStyle="1" w:styleId="BodyTextIndentChar">
    <w:name w:val="Body Text Indent Char"/>
    <w:basedOn w:val="DefaultParagraphFont"/>
    <w:link w:val="BodyTextIndent"/>
    <w:rsid w:val="00DE2021"/>
    <w:rPr>
      <w:rFonts w:ascii="Times New Roman" w:eastAsia="ヒラギノ角ゴ Pro W3" w:hAnsi="Times New Roman"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CE2"/>
    <w:rPr>
      <w:color w:val="0000FF" w:themeColor="hyperlink"/>
      <w:u w:val="single"/>
    </w:rPr>
  </w:style>
  <w:style w:type="paragraph" w:styleId="ListParagraph">
    <w:name w:val="List Paragraph"/>
    <w:basedOn w:val="Normal"/>
    <w:uiPriority w:val="34"/>
    <w:qFormat/>
    <w:rsid w:val="009F0CE2"/>
    <w:pPr>
      <w:ind w:left="720"/>
      <w:contextualSpacing/>
    </w:pPr>
  </w:style>
  <w:style w:type="table" w:styleId="TableGrid">
    <w:name w:val="Table Grid"/>
    <w:basedOn w:val="TableNormal"/>
    <w:uiPriority w:val="59"/>
    <w:rsid w:val="009F0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DE2021"/>
    <w:pPr>
      <w:spacing w:after="240"/>
    </w:pPr>
    <w:rPr>
      <w:rFonts w:ascii="Helvetica" w:eastAsia="ヒラギノ角ゴ Pro W3" w:hAnsi="Helvetica" w:cs="Times New Roman"/>
      <w:color w:val="000000"/>
      <w:szCs w:val="20"/>
    </w:rPr>
  </w:style>
  <w:style w:type="paragraph" w:customStyle="1" w:styleId="TitleA">
    <w:name w:val="Title A"/>
    <w:rsid w:val="00DE2021"/>
    <w:pPr>
      <w:jc w:val="center"/>
    </w:pPr>
    <w:rPr>
      <w:rFonts w:ascii="Times New Roman" w:eastAsia="ヒラギノ角ゴ Pro W3" w:hAnsi="Times New Roman" w:cs="Times New Roman"/>
      <w:b/>
      <w:color w:val="000000"/>
      <w:szCs w:val="20"/>
    </w:rPr>
  </w:style>
  <w:style w:type="paragraph" w:styleId="BodyTextIndent">
    <w:name w:val="Body Text Indent"/>
    <w:basedOn w:val="Normal"/>
    <w:link w:val="BodyTextIndentChar"/>
    <w:rsid w:val="00DE2021"/>
    <w:pPr>
      <w:tabs>
        <w:tab w:val="left" w:pos="360"/>
      </w:tabs>
      <w:ind w:left="360" w:hanging="360"/>
      <w:jc w:val="both"/>
    </w:pPr>
    <w:rPr>
      <w:rFonts w:ascii="Times New Roman" w:eastAsia="ヒラギノ角ゴ Pro W3" w:hAnsi="Times New Roman" w:cs="Times New Roman"/>
      <w:color w:val="000000"/>
      <w:szCs w:val="20"/>
    </w:rPr>
  </w:style>
  <w:style w:type="character" w:customStyle="1" w:styleId="BodyTextIndentChar">
    <w:name w:val="Body Text Indent Char"/>
    <w:basedOn w:val="DefaultParagraphFont"/>
    <w:link w:val="BodyTextIndent"/>
    <w:rsid w:val="00DE2021"/>
    <w:rPr>
      <w:rFonts w:ascii="Times New Roman" w:eastAsia="ヒラギノ角ゴ Pro W3"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wells@ehc.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1738</Words>
  <Characters>9907</Characters>
  <Application>Microsoft Macintosh Word</Application>
  <DocSecurity>0</DocSecurity>
  <Lines>82</Lines>
  <Paragraphs>23</Paragraphs>
  <ScaleCrop>false</ScaleCrop>
  <Company>Emory &amp; Henry College</Company>
  <LinksUpToDate>false</LinksUpToDate>
  <CharactersWithSpaces>11622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Wells</dc:creator>
  <cp:keywords/>
  <dc:description/>
  <cp:lastModifiedBy>Adam Wells</cp:lastModifiedBy>
  <cp:revision>6</cp:revision>
  <cp:lastPrinted>2013-08-28T15:08:00Z</cp:lastPrinted>
  <dcterms:created xsi:type="dcterms:W3CDTF">2018-01-10T11:39:00Z</dcterms:created>
  <dcterms:modified xsi:type="dcterms:W3CDTF">2018-01-10T17:19:00Z</dcterms:modified>
</cp:coreProperties>
</file>